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08" w:rsidRPr="00602C46" w:rsidRDefault="00E90108" w:rsidP="00E90108">
      <w:pPr>
        <w:jc w:val="center"/>
        <w:rPr>
          <w:b/>
          <w:sz w:val="28"/>
          <w:szCs w:val="28"/>
        </w:rPr>
      </w:pPr>
      <w:r w:rsidRPr="00602C46">
        <w:rPr>
          <w:b/>
          <w:sz w:val="28"/>
          <w:szCs w:val="28"/>
        </w:rPr>
        <w:t>Методические рекомендации по заполнению информационной карты</w:t>
      </w:r>
    </w:p>
    <w:p w:rsidR="00E90108" w:rsidRPr="00602C46" w:rsidRDefault="00E90108" w:rsidP="00E90108">
      <w:pPr>
        <w:jc w:val="center"/>
        <w:rPr>
          <w:b/>
          <w:sz w:val="28"/>
          <w:szCs w:val="28"/>
        </w:rPr>
      </w:pPr>
      <w:r w:rsidRPr="00602C46">
        <w:rPr>
          <w:b/>
          <w:sz w:val="28"/>
          <w:szCs w:val="28"/>
        </w:rPr>
        <w:t>инновационного педагогического опыта</w:t>
      </w:r>
    </w:p>
    <w:p w:rsidR="00E90108" w:rsidRPr="00602C46" w:rsidRDefault="00E90108" w:rsidP="00E90108">
      <w:pPr>
        <w:jc w:val="center"/>
        <w:rPr>
          <w:i/>
          <w:sz w:val="28"/>
          <w:szCs w:val="28"/>
        </w:rPr>
      </w:pPr>
      <w:r w:rsidRPr="00602C46">
        <w:rPr>
          <w:i/>
          <w:sz w:val="28"/>
          <w:szCs w:val="28"/>
        </w:rPr>
        <w:t>Игнатьева Галина Александровна,</w:t>
      </w:r>
    </w:p>
    <w:p w:rsidR="00E90108" w:rsidRPr="00602C46" w:rsidRDefault="00E90108" w:rsidP="00E90108">
      <w:pPr>
        <w:jc w:val="center"/>
        <w:rPr>
          <w:sz w:val="28"/>
          <w:szCs w:val="28"/>
        </w:rPr>
      </w:pPr>
      <w:r w:rsidRPr="00602C46">
        <w:rPr>
          <w:sz w:val="28"/>
          <w:szCs w:val="28"/>
        </w:rPr>
        <w:t>доктор педагогических наук,</w:t>
      </w:r>
    </w:p>
    <w:p w:rsidR="00E90108" w:rsidRPr="00602C46" w:rsidRDefault="00E90108" w:rsidP="00E90108">
      <w:pPr>
        <w:jc w:val="center"/>
        <w:rPr>
          <w:sz w:val="28"/>
          <w:szCs w:val="28"/>
        </w:rPr>
      </w:pPr>
      <w:r w:rsidRPr="00602C46">
        <w:rPr>
          <w:sz w:val="28"/>
          <w:szCs w:val="28"/>
        </w:rPr>
        <w:t xml:space="preserve">заведующая кафедрой педагогики и </w:t>
      </w:r>
      <w:proofErr w:type="spellStart"/>
      <w:r w:rsidRPr="00602C46">
        <w:rPr>
          <w:sz w:val="28"/>
          <w:szCs w:val="28"/>
        </w:rPr>
        <w:t>андрагогики</w:t>
      </w:r>
      <w:proofErr w:type="spellEnd"/>
      <w:r w:rsidRPr="00602C46">
        <w:rPr>
          <w:sz w:val="28"/>
          <w:szCs w:val="28"/>
        </w:rPr>
        <w:t xml:space="preserve"> ГОУ ДПО НИРО</w:t>
      </w:r>
    </w:p>
    <w:p w:rsidR="00E90108" w:rsidRPr="00602C46" w:rsidRDefault="00E90108" w:rsidP="00E90108">
      <w:pPr>
        <w:jc w:val="center"/>
        <w:rPr>
          <w:i/>
          <w:sz w:val="28"/>
          <w:szCs w:val="28"/>
        </w:rPr>
      </w:pPr>
      <w:proofErr w:type="spellStart"/>
      <w:r w:rsidRPr="00602C46">
        <w:rPr>
          <w:i/>
          <w:sz w:val="28"/>
          <w:szCs w:val="28"/>
        </w:rPr>
        <w:t>Тулупова</w:t>
      </w:r>
      <w:proofErr w:type="spellEnd"/>
      <w:r w:rsidRPr="00602C46">
        <w:rPr>
          <w:i/>
          <w:sz w:val="28"/>
          <w:szCs w:val="28"/>
        </w:rPr>
        <w:t xml:space="preserve"> Оксана Владимировна</w:t>
      </w:r>
    </w:p>
    <w:p w:rsidR="00E90108" w:rsidRPr="00602C46" w:rsidRDefault="00E90108" w:rsidP="00E90108">
      <w:pPr>
        <w:jc w:val="center"/>
        <w:rPr>
          <w:sz w:val="28"/>
          <w:szCs w:val="28"/>
        </w:rPr>
      </w:pPr>
      <w:r w:rsidRPr="00602C46">
        <w:rPr>
          <w:sz w:val="28"/>
          <w:szCs w:val="28"/>
        </w:rPr>
        <w:t>кандидат педагогических наук,</w:t>
      </w:r>
    </w:p>
    <w:p w:rsidR="00E90108" w:rsidRPr="00602C46" w:rsidRDefault="00E90108" w:rsidP="00E90108">
      <w:pPr>
        <w:jc w:val="center"/>
        <w:rPr>
          <w:sz w:val="28"/>
          <w:szCs w:val="28"/>
        </w:rPr>
      </w:pPr>
      <w:r w:rsidRPr="00602C46">
        <w:rPr>
          <w:sz w:val="28"/>
          <w:szCs w:val="28"/>
        </w:rPr>
        <w:t xml:space="preserve">доцент кафедры педагогики и </w:t>
      </w:r>
      <w:proofErr w:type="spellStart"/>
      <w:r w:rsidRPr="00602C46">
        <w:rPr>
          <w:sz w:val="28"/>
          <w:szCs w:val="28"/>
        </w:rPr>
        <w:t>андрагогики</w:t>
      </w:r>
      <w:proofErr w:type="spellEnd"/>
      <w:r w:rsidRPr="00602C46">
        <w:rPr>
          <w:sz w:val="28"/>
          <w:szCs w:val="28"/>
        </w:rPr>
        <w:t xml:space="preserve"> ГОУ ДПО НИРО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>Настоящие методические рекомендации разработаны с целью оказания практической помощи образовательным учреждениям и педагогам – победителям Приоритетного национального проекта «Образование» в вопросах, связанных с обобщением имеющегося опыта инновационных преобразований в процессе эффективного распространения и освоения на региональном уровне российского образования современных образовательных ресурсов (диссеминации).</w:t>
      </w:r>
    </w:p>
    <w:p w:rsidR="00E90108" w:rsidRDefault="00E90108" w:rsidP="00E90108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602C46">
        <w:rPr>
          <w:b/>
          <w:sz w:val="28"/>
          <w:szCs w:val="28"/>
        </w:rPr>
        <w:t>Информационная карта инновационного педагогического опыта</w:t>
      </w:r>
      <w:r w:rsidRPr="00602C46">
        <w:rPr>
          <w:sz w:val="28"/>
          <w:szCs w:val="28"/>
        </w:rPr>
        <w:t xml:space="preserve"> представляет собой целостное описание актуального для развития региональной системы образования образовательного ресурса, включающее следующие обязательные компоненты: </w:t>
      </w:r>
    </w:p>
    <w:p w:rsidR="00E90108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proofErr w:type="spellStart"/>
      <w:r w:rsidRPr="008D150F">
        <w:rPr>
          <w:lang w:eastAsia="en-US"/>
        </w:rPr>
        <w:t>тема</w:t>
      </w:r>
      <w:proofErr w:type="gramStart"/>
      <w:r w:rsidRPr="008D150F">
        <w:rPr>
          <w:lang w:eastAsia="en-US"/>
        </w:rPr>
        <w:t>;и</w:t>
      </w:r>
      <w:proofErr w:type="gramEnd"/>
      <w:r w:rsidRPr="008D150F">
        <w:rPr>
          <w:lang w:eastAsia="en-US"/>
        </w:rPr>
        <w:t>сточник</w:t>
      </w:r>
      <w:proofErr w:type="spellEnd"/>
      <w:r w:rsidRPr="008D150F">
        <w:rPr>
          <w:lang w:eastAsia="en-US"/>
        </w:rPr>
        <w:t xml:space="preserve"> изменений;</w:t>
      </w:r>
    </w:p>
    <w:p w:rsidR="00E90108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идея изменений и ее содержание;</w:t>
      </w:r>
    </w:p>
    <w:p w:rsidR="00E90108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концепция изменений;</w:t>
      </w:r>
    </w:p>
    <w:p w:rsidR="00E90108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новизна педагогического опыта;</w:t>
      </w:r>
    </w:p>
    <w:p w:rsidR="00E90108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трудоемкость, риски и ограничения;</w:t>
      </w:r>
    </w:p>
    <w:p w:rsidR="00E90108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условия реализации изменений;</w:t>
      </w:r>
    </w:p>
    <w:p w:rsidR="00E90108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результат изменений (</w:t>
      </w:r>
      <w:proofErr w:type="spellStart"/>
      <w:r w:rsidRPr="008D150F">
        <w:rPr>
          <w:lang w:eastAsia="en-US"/>
        </w:rPr>
        <w:t>продуктный</w:t>
      </w:r>
      <w:proofErr w:type="spellEnd"/>
      <w:r w:rsidRPr="008D150F">
        <w:rPr>
          <w:lang w:eastAsia="en-US"/>
        </w:rPr>
        <w:t xml:space="preserve"> и субъектный);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экспертное заключение.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>Вариант информационной карты по опыту педагога – победителя конкурса ПНПО содержит дополнительно расширенное описание инновационного педагогического опыта, где предполагается освещение следующих  моментов: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актуальность и перспективность нововведений;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теоретическая и практическая значимость;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технологическая проработка педагогической идеи;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критерии эффективности нововведения и способы диагностики результативности опыта;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основные характеристики процесса внедрения нововведения (ориентировочная продолжительность внедрения в образовательный процесс, необходимые финансовые затраты, материально-техническое обеспечение, требуемый уровень подготовки педагогических кадров, факторы влияния и риски).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 xml:space="preserve">Особое внимание при подготовке материалов педагогов и образовательных учреждений – победителей ПНПО к оформлению в виде информационной карты следует уделить </w:t>
      </w:r>
      <w:r w:rsidRPr="00602C46">
        <w:rPr>
          <w:b/>
          <w:sz w:val="28"/>
          <w:szCs w:val="28"/>
        </w:rPr>
        <w:t>формулировке темы инновационного педагогического опыта</w:t>
      </w:r>
      <w:r w:rsidRPr="00602C46">
        <w:rPr>
          <w:sz w:val="28"/>
          <w:szCs w:val="28"/>
        </w:rPr>
        <w:t xml:space="preserve">. </w:t>
      </w:r>
      <w:proofErr w:type="gramStart"/>
      <w:r w:rsidRPr="00602C46">
        <w:rPr>
          <w:sz w:val="28"/>
          <w:szCs w:val="28"/>
        </w:rPr>
        <w:t xml:space="preserve">Тема обобщения опыта учителя (как правило, передового, т.е. превосходящего массовый опыт по ряду признаков, важнейшими из которых являются: актуальность, новизна, </w:t>
      </w:r>
      <w:proofErr w:type="spellStart"/>
      <w:r w:rsidRPr="00602C46">
        <w:rPr>
          <w:sz w:val="28"/>
          <w:szCs w:val="28"/>
        </w:rPr>
        <w:t>воспроизводимость</w:t>
      </w:r>
      <w:proofErr w:type="spellEnd"/>
      <w:r w:rsidRPr="00602C46">
        <w:rPr>
          <w:sz w:val="28"/>
          <w:szCs w:val="28"/>
        </w:rPr>
        <w:t xml:space="preserve">, эффективность и стабильность результатов, и, реже, </w:t>
      </w:r>
      <w:r w:rsidRPr="00602C46">
        <w:rPr>
          <w:sz w:val="28"/>
          <w:szCs w:val="28"/>
        </w:rPr>
        <w:lastRenderedPageBreak/>
        <w:t>новаторского, характеризующегося системной перестройкой педагогом своей деятельности на основе принципиально новой идеи или совокупностей идей (открытия), в результате чего достигается значительное и устойчивое повышение эффективности педагогического процесса) должна удовлетворять следующим требованиям:</w:t>
      </w:r>
      <w:proofErr w:type="gramEnd"/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содержать указание на причину (педагогическую проблему), вызвавшую появление данного опыта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быть привязанной к определенным этапам и условиям педагогического процесса.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>Например, тема передового педагогического опыта учителя физической культуры сформулирована следующим образом: «Технология организации малых форм физкультурно-оздоровительной работы с младшими школьниками»; формулировка темы новаторского педагогического опыта учителя информатики – победителя регионального конкурса «Учитель года» - «Формирование информационной и языковой компетентности учащихся старших классов профильной школы в «Технологии Образования в Глобальном Информационном Сообществе (ТОГИС)».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>Формулировка темы инновационного педагогического опыта образовательных учреждений – победителей ПНПО, который является результатом проектирования образовательной системы на основе определенной концептуальной идеи, должна: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отражать определенный концептуальный контекст, определяемый совокупностью культурных, социальных, идеологических, политических, экономических и пр. условий осуществления инновационных преобразований;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 xml:space="preserve">являться выражением определённой </w:t>
      </w:r>
      <w:proofErr w:type="spellStart"/>
      <w:r w:rsidRPr="008D150F">
        <w:rPr>
          <w:lang w:eastAsia="en-US"/>
        </w:rPr>
        <w:t>профессионально-деятельностной</w:t>
      </w:r>
      <w:proofErr w:type="spellEnd"/>
      <w:r w:rsidRPr="008D150F">
        <w:rPr>
          <w:lang w:eastAsia="en-US"/>
        </w:rPr>
        <w:t xml:space="preserve"> позиции педагогического коллектива.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>В качестве примеров приведем следующие формулировки тем инновационного педагогического опыта образовательных учреждений: «Проектирование Лицея как интеллектуальной организации», «Дифференциация и индивидуализация образовательного процесса как факторы формирования конкурентоспособной личности».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 xml:space="preserve">После формулировки темы инновационного педагогического опыта закономерен переход к выявлению </w:t>
      </w:r>
      <w:r w:rsidRPr="00602C46">
        <w:rPr>
          <w:b/>
          <w:sz w:val="28"/>
          <w:szCs w:val="28"/>
        </w:rPr>
        <w:t>источника инновационных изменений</w:t>
      </w:r>
      <w:r w:rsidRPr="00602C46">
        <w:rPr>
          <w:sz w:val="28"/>
          <w:szCs w:val="28"/>
        </w:rPr>
        <w:t>.</w:t>
      </w:r>
    </w:p>
    <w:p w:rsidR="00E90108" w:rsidRPr="00602C46" w:rsidRDefault="00E90108" w:rsidP="00E90108">
      <w:pPr>
        <w:tabs>
          <w:tab w:val="left" w:pos="9072"/>
        </w:tabs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 xml:space="preserve">В контексте педагогической </w:t>
      </w:r>
      <w:proofErr w:type="spellStart"/>
      <w:r w:rsidRPr="00602C46">
        <w:rPr>
          <w:sz w:val="28"/>
          <w:szCs w:val="28"/>
        </w:rPr>
        <w:t>инноватики</w:t>
      </w:r>
      <w:proofErr w:type="spellEnd"/>
      <w:r w:rsidRPr="00602C46">
        <w:rPr>
          <w:sz w:val="28"/>
          <w:szCs w:val="28"/>
        </w:rPr>
        <w:t xml:space="preserve">, изучающей процессы создания, распространения и освоения новшеств в образовательных системах, процесс становления </w:t>
      </w:r>
      <w:proofErr w:type="spellStart"/>
      <w:r w:rsidRPr="00602C46">
        <w:rPr>
          <w:sz w:val="28"/>
          <w:szCs w:val="28"/>
        </w:rPr>
        <w:t>инновационнго</w:t>
      </w:r>
      <w:proofErr w:type="spellEnd"/>
      <w:r w:rsidRPr="00602C46">
        <w:rPr>
          <w:sz w:val="28"/>
          <w:szCs w:val="28"/>
        </w:rPr>
        <w:t xml:space="preserve"> педагогического опыта (инновационный процесс) начинается с выявления необходимости изменений на каких-то участках образовательного процесса (выявления проблемы). </w:t>
      </w:r>
      <w:r w:rsidRPr="00602C46">
        <w:rPr>
          <w:color w:val="000000"/>
          <w:sz w:val="28"/>
          <w:szCs w:val="28"/>
        </w:rPr>
        <w:t>Для того</w:t>
      </w:r>
      <w:proofErr w:type="gramStart"/>
      <w:r w:rsidRPr="00602C46">
        <w:rPr>
          <w:color w:val="000000"/>
          <w:sz w:val="28"/>
          <w:szCs w:val="28"/>
        </w:rPr>
        <w:t>,</w:t>
      </w:r>
      <w:proofErr w:type="gramEnd"/>
      <w:r w:rsidRPr="00602C46">
        <w:rPr>
          <w:color w:val="000000"/>
          <w:sz w:val="28"/>
          <w:szCs w:val="28"/>
        </w:rPr>
        <w:t xml:space="preserve"> чтобы осуществить переход от «живой» практики к рефлексивной сфере, где собственно и можно построить идеальную модель нового знания о способе снятия выявленного профессионального затруднения, нужно сформулировать исследовательскую проблему, определив, какое новое знание нужно получить, чтобы на его основе решать практическую</w:t>
      </w:r>
      <w:r w:rsidRPr="00602C46">
        <w:rPr>
          <w:i/>
          <w:color w:val="000000"/>
          <w:sz w:val="28"/>
          <w:szCs w:val="28"/>
        </w:rPr>
        <w:t xml:space="preserve"> </w:t>
      </w:r>
      <w:r w:rsidRPr="00602C46">
        <w:rPr>
          <w:color w:val="000000"/>
          <w:sz w:val="28"/>
          <w:szCs w:val="28"/>
        </w:rPr>
        <w:t>проблему. Этот переход от практической проблемы (</w:t>
      </w:r>
      <w:r w:rsidRPr="00602C46">
        <w:rPr>
          <w:sz w:val="28"/>
          <w:szCs w:val="28"/>
        </w:rPr>
        <w:t>есть потребность в повышении эффективности образовательной деятельности, но неизвестно, как это можно сделать)</w:t>
      </w:r>
      <w:r w:rsidRPr="00602C46">
        <w:rPr>
          <w:color w:val="000000"/>
          <w:sz w:val="28"/>
          <w:szCs w:val="28"/>
        </w:rPr>
        <w:t xml:space="preserve"> к исследовательской проблеме (</w:t>
      </w:r>
      <w:r w:rsidRPr="00602C46">
        <w:rPr>
          <w:sz w:val="28"/>
          <w:szCs w:val="28"/>
        </w:rPr>
        <w:t xml:space="preserve">есть потребность в каких-то знаниях, методах, необходимых для решения практической </w:t>
      </w:r>
      <w:r w:rsidRPr="00602C46">
        <w:rPr>
          <w:sz w:val="28"/>
          <w:szCs w:val="28"/>
        </w:rPr>
        <w:lastRenderedPageBreak/>
        <w:t xml:space="preserve">проблемы, но этих знаний, методов нет) </w:t>
      </w:r>
      <w:r w:rsidRPr="00602C46">
        <w:rPr>
          <w:color w:val="000000"/>
          <w:sz w:val="28"/>
          <w:szCs w:val="28"/>
        </w:rPr>
        <w:t xml:space="preserve">очень важен, но его нередко пропускают. Когда педагог действует методом проб и ошибок, ему очень трудно удержать обнаруженную проблему, она может декомпозироваться в ряд более мелких, частных проблем, которые возникают каждый день в «живом» учебно-воспитательном процессе. 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 xml:space="preserve">Практикой доказано, что современное образование уже не может успешно функционировать в прежних содержательных, организационных и педагогических формах. Это означает, что новая школа, ее образовательная система с необходимостью требуют переосмысления и </w:t>
      </w:r>
      <w:proofErr w:type="spellStart"/>
      <w:r w:rsidRPr="00602C46">
        <w:rPr>
          <w:sz w:val="28"/>
          <w:szCs w:val="28"/>
        </w:rPr>
        <w:t>переформулирования</w:t>
      </w:r>
      <w:proofErr w:type="spellEnd"/>
      <w:r w:rsidRPr="00602C46">
        <w:rPr>
          <w:sz w:val="28"/>
          <w:szCs w:val="28"/>
        </w:rPr>
        <w:t xml:space="preserve"> базовых условий организации школьной жизни; целей, задач, средств, способов оценивания и коммуникации. Источником передовой педагогической практики сегодня могут выступить следующие противоречия педагогического процесса массовой школы, </w:t>
      </w:r>
      <w:r w:rsidRPr="00602C46">
        <w:rPr>
          <w:bCs/>
          <w:sz w:val="28"/>
          <w:szCs w:val="28"/>
        </w:rPr>
        <w:t>формулируемые как расхождения между существующими условиями обучения и воспитания и требованиями динамично развивающейся общественной практики</w:t>
      </w:r>
      <w:r w:rsidRPr="00602C46">
        <w:rPr>
          <w:sz w:val="28"/>
          <w:szCs w:val="28"/>
        </w:rPr>
        <w:t xml:space="preserve">: 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 xml:space="preserve">несоответствие реальных возможностей воспитуемых тем требованиям, которые к ним предъявляются со стороны школы и учителей; 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 xml:space="preserve">несоответствие между активно-деятельной природой ребенка и социально-педагогическими условиями его жизни; 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несоответствие между целостностью личности и функциональным подходом к ее формированию, односторонностью педагогического процесса;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 xml:space="preserve">отставание процессов генерализации знаний и умений от необходимости применять преимущественно обобщенные знания и умения для решения прикладных задач; 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 xml:space="preserve">расхождение между индивидуальным творческим процессом становления личности и массово-репродуктивным характером организации педагогического процесса; 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 xml:space="preserve">несоответствие определяющего значения деятельности в развитие личности и преобладания в массовой школе репродуктивных, объяснительно-иллюстративных методов обучения и </w:t>
      </w:r>
      <w:proofErr w:type="spellStart"/>
      <w:r w:rsidRPr="008D150F">
        <w:rPr>
          <w:lang w:eastAsia="en-US"/>
        </w:rPr>
        <w:t>мероприятийных</w:t>
      </w:r>
      <w:proofErr w:type="spellEnd"/>
      <w:r w:rsidRPr="008D150F">
        <w:rPr>
          <w:lang w:eastAsia="en-US"/>
        </w:rPr>
        <w:t xml:space="preserve"> форм воспитания; 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 xml:space="preserve">расхождение между возрастающей ролью гуманитарных предметов в гражданском становлении человека и </w:t>
      </w:r>
      <w:proofErr w:type="spellStart"/>
      <w:r w:rsidRPr="008D150F">
        <w:rPr>
          <w:lang w:eastAsia="en-US"/>
        </w:rPr>
        <w:t>технократизацией</w:t>
      </w:r>
      <w:proofErr w:type="spellEnd"/>
      <w:r w:rsidRPr="008D150F">
        <w:rPr>
          <w:lang w:eastAsia="en-US"/>
        </w:rPr>
        <w:t xml:space="preserve"> педагогического процесса.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color w:val="000000"/>
          <w:spacing w:val="-3"/>
          <w:sz w:val="28"/>
          <w:szCs w:val="28"/>
        </w:rPr>
        <w:t xml:space="preserve">Важной особенностью профессиональной позиции педагога-новатора или педагогического коллектива, ориентированного на инновационные преобразования является умение увидеть, вскрыть противоречие, зачастую тогда, когда массовая практика еще не испытывает серьезного дискомфорта в решении поставленных перед ней обществом задач. Как правило, основное </w:t>
      </w:r>
      <w:r w:rsidRPr="00602C46">
        <w:rPr>
          <w:color w:val="000000"/>
          <w:spacing w:val="-6"/>
          <w:sz w:val="28"/>
          <w:szCs w:val="28"/>
        </w:rPr>
        <w:t xml:space="preserve">противоречие системы образования, определяющее направления ее развития в определенный конкретно-исторический период расчленяется на ряд более частных: </w:t>
      </w:r>
      <w:proofErr w:type="spellStart"/>
      <w:r w:rsidRPr="00602C46">
        <w:rPr>
          <w:color w:val="000000"/>
          <w:spacing w:val="-6"/>
          <w:sz w:val="28"/>
          <w:szCs w:val="28"/>
        </w:rPr>
        <w:t>общедидактических</w:t>
      </w:r>
      <w:proofErr w:type="spellEnd"/>
      <w:r w:rsidRPr="00602C46">
        <w:rPr>
          <w:color w:val="000000"/>
          <w:spacing w:val="-6"/>
          <w:sz w:val="28"/>
          <w:szCs w:val="28"/>
        </w:rPr>
        <w:t xml:space="preserve"> и </w:t>
      </w:r>
      <w:proofErr w:type="spellStart"/>
      <w:r w:rsidRPr="00602C46">
        <w:rPr>
          <w:color w:val="000000"/>
          <w:spacing w:val="-6"/>
          <w:sz w:val="28"/>
          <w:szCs w:val="28"/>
        </w:rPr>
        <w:t>частнодидактических</w:t>
      </w:r>
      <w:proofErr w:type="spellEnd"/>
      <w:r w:rsidRPr="00602C46">
        <w:rPr>
          <w:color w:val="000000"/>
          <w:spacing w:val="-6"/>
          <w:sz w:val="28"/>
          <w:szCs w:val="28"/>
        </w:rPr>
        <w:t xml:space="preserve"> противоречий (Таблица 1.).</w:t>
      </w:r>
    </w:p>
    <w:p w:rsidR="00E90108" w:rsidRPr="00602C46" w:rsidRDefault="00E90108" w:rsidP="00E90108">
      <w:pPr>
        <w:ind w:firstLine="709"/>
        <w:jc w:val="right"/>
        <w:rPr>
          <w:sz w:val="28"/>
          <w:szCs w:val="28"/>
        </w:rPr>
      </w:pPr>
      <w:r w:rsidRPr="00602C46">
        <w:rPr>
          <w:sz w:val="28"/>
          <w:szCs w:val="28"/>
        </w:rPr>
        <w:t>Таблица 1.</w:t>
      </w:r>
    </w:p>
    <w:p w:rsidR="00D843A9" w:rsidRPr="00747F67" w:rsidRDefault="00D843A9" w:rsidP="00E90108">
      <w:pPr>
        <w:ind w:firstLine="709"/>
        <w:jc w:val="center"/>
        <w:rPr>
          <w:b/>
          <w:sz w:val="28"/>
          <w:szCs w:val="28"/>
        </w:rPr>
      </w:pPr>
    </w:p>
    <w:p w:rsidR="00D843A9" w:rsidRPr="00747F67" w:rsidRDefault="00D843A9" w:rsidP="00E90108">
      <w:pPr>
        <w:ind w:firstLine="709"/>
        <w:jc w:val="center"/>
        <w:rPr>
          <w:b/>
          <w:sz w:val="28"/>
          <w:szCs w:val="28"/>
        </w:rPr>
      </w:pPr>
    </w:p>
    <w:p w:rsidR="00D843A9" w:rsidRPr="00747F67" w:rsidRDefault="00D843A9" w:rsidP="00E90108">
      <w:pPr>
        <w:ind w:firstLine="709"/>
        <w:jc w:val="center"/>
        <w:rPr>
          <w:b/>
          <w:sz w:val="28"/>
          <w:szCs w:val="28"/>
        </w:rPr>
      </w:pPr>
    </w:p>
    <w:p w:rsidR="00D843A9" w:rsidRPr="00747F67" w:rsidRDefault="00D843A9" w:rsidP="00E90108">
      <w:pPr>
        <w:ind w:firstLine="709"/>
        <w:jc w:val="center"/>
        <w:rPr>
          <w:b/>
          <w:sz w:val="28"/>
          <w:szCs w:val="28"/>
        </w:rPr>
      </w:pPr>
    </w:p>
    <w:p w:rsidR="00D843A9" w:rsidRPr="00747F67" w:rsidRDefault="00D843A9" w:rsidP="00E90108">
      <w:pPr>
        <w:ind w:firstLine="709"/>
        <w:jc w:val="center"/>
        <w:rPr>
          <w:b/>
          <w:sz w:val="28"/>
          <w:szCs w:val="28"/>
        </w:rPr>
      </w:pPr>
    </w:p>
    <w:p w:rsidR="00E90108" w:rsidRPr="00602C46" w:rsidRDefault="00E90108" w:rsidP="00E90108">
      <w:pPr>
        <w:ind w:firstLine="709"/>
        <w:jc w:val="center"/>
        <w:rPr>
          <w:b/>
          <w:sz w:val="28"/>
          <w:szCs w:val="28"/>
        </w:rPr>
      </w:pPr>
      <w:r w:rsidRPr="00602C46">
        <w:rPr>
          <w:b/>
          <w:sz w:val="28"/>
          <w:szCs w:val="28"/>
        </w:rPr>
        <w:t xml:space="preserve">Соотнесение инновационного педагогического опыта </w:t>
      </w:r>
    </w:p>
    <w:p w:rsidR="00E90108" w:rsidRPr="00602C46" w:rsidRDefault="00E90108" w:rsidP="00E90108">
      <w:pPr>
        <w:ind w:firstLine="709"/>
        <w:jc w:val="center"/>
        <w:rPr>
          <w:b/>
          <w:sz w:val="28"/>
          <w:szCs w:val="28"/>
        </w:rPr>
      </w:pPr>
      <w:r w:rsidRPr="00602C46">
        <w:rPr>
          <w:b/>
          <w:sz w:val="28"/>
          <w:szCs w:val="28"/>
        </w:rPr>
        <w:t>с характером разрешаемых им противоречий</w:t>
      </w:r>
    </w:p>
    <w:p w:rsidR="00E90108" w:rsidRDefault="00E90108" w:rsidP="00E90108">
      <w:pPr>
        <w:ind w:firstLine="70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3"/>
        <w:gridCol w:w="2226"/>
        <w:gridCol w:w="4081"/>
      </w:tblGrid>
      <w:tr w:rsidR="00E90108" w:rsidTr="00700DAF">
        <w:tc>
          <w:tcPr>
            <w:tcW w:w="1705" w:type="pct"/>
          </w:tcPr>
          <w:p w:rsidR="00E90108" w:rsidRDefault="00E90108" w:rsidP="00700DAF">
            <w:pPr>
              <w:jc w:val="center"/>
            </w:pPr>
            <w:r>
              <w:lastRenderedPageBreak/>
              <w:t>Характер противоречия</w:t>
            </w:r>
          </w:p>
        </w:tc>
        <w:tc>
          <w:tcPr>
            <w:tcW w:w="1163" w:type="pct"/>
          </w:tcPr>
          <w:p w:rsidR="00E90108" w:rsidRDefault="00E90108" w:rsidP="00700DAF">
            <w:pPr>
              <w:jc w:val="center"/>
            </w:pPr>
            <w:r>
              <w:t>Тема инновационного педагогического опыта</w:t>
            </w:r>
          </w:p>
        </w:tc>
        <w:tc>
          <w:tcPr>
            <w:tcW w:w="2132" w:type="pct"/>
          </w:tcPr>
          <w:p w:rsidR="00E90108" w:rsidRDefault="00E90108" w:rsidP="00700DAF">
            <w:pPr>
              <w:ind w:left="241" w:hanging="241"/>
              <w:jc w:val="center"/>
            </w:pPr>
            <w:r>
              <w:t>Формулировка источника изменений</w:t>
            </w:r>
          </w:p>
        </w:tc>
      </w:tr>
      <w:tr w:rsidR="00E90108" w:rsidTr="00700DAF">
        <w:tc>
          <w:tcPr>
            <w:tcW w:w="1705" w:type="pct"/>
          </w:tcPr>
          <w:p w:rsidR="00E90108" w:rsidRPr="005B061E" w:rsidRDefault="00E90108" w:rsidP="00700DAF">
            <w:r w:rsidRPr="00563482">
              <w:rPr>
                <w:bCs/>
              </w:rPr>
              <w:t>Глобальные</w:t>
            </w:r>
            <w:r w:rsidRPr="005B061E">
              <w:t xml:space="preserve"> – между конкретно-историческим идеалом формирования личности и сложившимися организационно-педагогическими условиями </w:t>
            </w:r>
          </w:p>
          <w:p w:rsidR="00E90108" w:rsidRDefault="00E90108" w:rsidP="00700DAF"/>
        </w:tc>
        <w:tc>
          <w:tcPr>
            <w:tcW w:w="1163" w:type="pct"/>
          </w:tcPr>
          <w:p w:rsidR="00E90108" w:rsidRDefault="00E90108" w:rsidP="00700DAF">
            <w:r>
              <w:t>Проектирование «Школы позиционного самоопределения»</w:t>
            </w:r>
          </w:p>
        </w:tc>
        <w:tc>
          <w:tcPr>
            <w:tcW w:w="2132" w:type="pct"/>
          </w:tcPr>
          <w:p w:rsidR="00E90108" w:rsidRDefault="00E90108" w:rsidP="00700DAF">
            <w:r w:rsidRPr="00563482">
              <w:rPr>
                <w:bCs/>
                <w:iCs/>
              </w:rPr>
              <w:t xml:space="preserve">Противоречие между формирующейся направленностью педагогической системы школы на становление и развитие учащихся в образовательном процессе как субъектов собственной деятельности, способных к свободному и ответственному жизненному самоопределению, и несовершенной системой проектирования пространства многообразных деятельностей </w:t>
            </w:r>
          </w:p>
        </w:tc>
      </w:tr>
      <w:tr w:rsidR="00E90108" w:rsidTr="00700DAF">
        <w:tc>
          <w:tcPr>
            <w:tcW w:w="1705" w:type="pct"/>
          </w:tcPr>
          <w:p w:rsidR="00E90108" w:rsidRDefault="00E90108" w:rsidP="00700DAF">
            <w:r w:rsidRPr="00563482">
              <w:rPr>
                <w:bCs/>
              </w:rPr>
              <w:t>Локальные</w:t>
            </w:r>
            <w:r w:rsidRPr="00563482">
              <w:rPr>
                <w:bCs/>
                <w:i/>
                <w:iCs/>
              </w:rPr>
              <w:t xml:space="preserve"> – </w:t>
            </w:r>
            <w:r w:rsidRPr="005B061E">
              <w:t xml:space="preserve">между определенными компонентами социального заказа на образование (задачи формирования здорового образа жизни, демократизации, информатизации образования и т.п.) и существующими способами решения соответствующих задач в практике образования </w:t>
            </w:r>
          </w:p>
        </w:tc>
        <w:tc>
          <w:tcPr>
            <w:tcW w:w="1163" w:type="pct"/>
          </w:tcPr>
          <w:p w:rsidR="00E90108" w:rsidRDefault="00E90108" w:rsidP="00700DAF">
            <w:r>
              <w:t>«</w:t>
            </w:r>
            <w:r w:rsidRPr="004A4D4D">
              <w:t>Технология организации малых форм физкультурно-оздоровительной работы с младшими школьниками</w:t>
            </w:r>
            <w:r>
              <w:t>»</w:t>
            </w:r>
          </w:p>
        </w:tc>
        <w:tc>
          <w:tcPr>
            <w:tcW w:w="2132" w:type="pct"/>
          </w:tcPr>
          <w:p w:rsidR="00E90108" w:rsidRPr="005B061E" w:rsidRDefault="00E90108" w:rsidP="00700DAF">
            <w:r w:rsidRPr="00563482">
              <w:rPr>
                <w:bCs/>
                <w:iCs/>
              </w:rPr>
              <w:t xml:space="preserve">Противоречие между требованием сохранения и укрепления здоровья обучающихся, формирования у них потребности в физическом совершенствовании и здоровом образе жизни и недостаточной разработанностью условий подготовки здорового, образованного и разносторонне развитого поколения в общеобразовательной школе. </w:t>
            </w:r>
          </w:p>
          <w:p w:rsidR="00E90108" w:rsidRDefault="00E90108" w:rsidP="00700DAF"/>
        </w:tc>
      </w:tr>
      <w:tr w:rsidR="00E90108" w:rsidTr="00700DAF">
        <w:tc>
          <w:tcPr>
            <w:tcW w:w="1705" w:type="pct"/>
          </w:tcPr>
          <w:p w:rsidR="00E90108" w:rsidRPr="00243CCE" w:rsidRDefault="00E90108" w:rsidP="00700DAF">
            <w:r w:rsidRPr="00563482">
              <w:rPr>
                <w:bCs/>
              </w:rPr>
              <w:t>Частные</w:t>
            </w:r>
            <w:r w:rsidRPr="00243CCE">
              <w:t xml:space="preserve"> – между новыми требованиями к результатам освоения программ общего среднего образования и существующими предметными методиками и УМК </w:t>
            </w:r>
          </w:p>
          <w:p w:rsidR="00E90108" w:rsidRDefault="00E90108" w:rsidP="00700DAF"/>
        </w:tc>
        <w:tc>
          <w:tcPr>
            <w:tcW w:w="1163" w:type="pct"/>
          </w:tcPr>
          <w:p w:rsidR="00E90108" w:rsidRPr="00243CCE" w:rsidRDefault="00E90108" w:rsidP="00700DAF">
            <w:r w:rsidRPr="00563482">
              <w:rPr>
                <w:bCs/>
              </w:rPr>
              <w:t>«Формирование исследовательской культуры младших школьников»</w:t>
            </w:r>
          </w:p>
          <w:p w:rsidR="00E90108" w:rsidRDefault="00E90108" w:rsidP="00700DAF"/>
        </w:tc>
        <w:tc>
          <w:tcPr>
            <w:tcW w:w="2132" w:type="pct"/>
          </w:tcPr>
          <w:p w:rsidR="00E90108" w:rsidRPr="00243CCE" w:rsidRDefault="00E90108" w:rsidP="00700DAF">
            <w:r w:rsidRPr="00563482">
              <w:rPr>
                <w:bCs/>
                <w:iCs/>
              </w:rPr>
              <w:t>Противоречие между необходимостью формирования у младших школьников навыков поисково-исследовательской деятельности как базы для эффективного освоения содержания образования подростковой школы и недостаточной разработанностью механизмов и условий реализации исследовательских моделей обучения на младшей ступени школьного образования</w:t>
            </w:r>
          </w:p>
          <w:p w:rsidR="00E90108" w:rsidRDefault="00E90108" w:rsidP="00700DAF"/>
        </w:tc>
      </w:tr>
    </w:tbl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>Помимо формулировки противоречия, определяющего необходимость описываемых в информационной карте инновационных изменений, к источникам преобразований относится и то новшество, которое представляет собой способ решения выявленной проблемы (профессионального затруднения). В качестве новых условий образовательной деятельности могут выступать: новые методы, формы обучения и воспитания, новые образовательные и информационно-коммуникационные технологии, новые виды образовательной деятельности и способы образовательной диагностики и т.д. (Таблица 2).</w:t>
      </w:r>
    </w:p>
    <w:p w:rsidR="00E90108" w:rsidRPr="00602C46" w:rsidRDefault="00E90108" w:rsidP="00E90108">
      <w:pPr>
        <w:ind w:firstLine="709"/>
        <w:jc w:val="right"/>
        <w:rPr>
          <w:sz w:val="28"/>
          <w:szCs w:val="28"/>
        </w:rPr>
      </w:pPr>
      <w:r w:rsidRPr="00602C46">
        <w:rPr>
          <w:sz w:val="28"/>
          <w:szCs w:val="28"/>
        </w:rPr>
        <w:t>Таблица 2.</w:t>
      </w:r>
    </w:p>
    <w:p w:rsidR="00E90108" w:rsidRPr="00602C46" w:rsidRDefault="00E90108" w:rsidP="00E90108">
      <w:pPr>
        <w:ind w:firstLine="709"/>
        <w:jc w:val="center"/>
        <w:rPr>
          <w:b/>
          <w:sz w:val="28"/>
          <w:szCs w:val="28"/>
        </w:rPr>
      </w:pPr>
      <w:r w:rsidRPr="00602C46">
        <w:rPr>
          <w:b/>
          <w:sz w:val="28"/>
          <w:szCs w:val="28"/>
        </w:rPr>
        <w:lastRenderedPageBreak/>
        <w:t>Новые условия образовательной деятельности как источник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7"/>
        <w:gridCol w:w="5863"/>
      </w:tblGrid>
      <w:tr w:rsidR="00E90108" w:rsidTr="00700DAF">
        <w:tc>
          <w:tcPr>
            <w:tcW w:w="1937" w:type="pct"/>
          </w:tcPr>
          <w:p w:rsidR="00E90108" w:rsidRDefault="00E90108" w:rsidP="00700DAF">
            <w:pPr>
              <w:jc w:val="center"/>
            </w:pPr>
            <w:r>
              <w:t>Тема инновационного педагогического опыта</w:t>
            </w:r>
          </w:p>
        </w:tc>
        <w:tc>
          <w:tcPr>
            <w:tcW w:w="3063" w:type="pct"/>
          </w:tcPr>
          <w:p w:rsidR="00E90108" w:rsidRDefault="00E90108" w:rsidP="00700DAF">
            <w:pPr>
              <w:jc w:val="center"/>
            </w:pPr>
            <w:r>
              <w:t>Новые условия образовательной деятельности</w:t>
            </w:r>
          </w:p>
        </w:tc>
      </w:tr>
      <w:tr w:rsidR="00E90108" w:rsidTr="00700DAF">
        <w:tc>
          <w:tcPr>
            <w:tcW w:w="1937" w:type="pct"/>
          </w:tcPr>
          <w:p w:rsidR="00E90108" w:rsidRDefault="00E90108" w:rsidP="00700DAF">
            <w:pPr>
              <w:jc w:val="both"/>
            </w:pPr>
            <w:r w:rsidRPr="00563482">
              <w:rPr>
                <w:bCs/>
              </w:rPr>
              <w:t>Формирование исследовательской культуры младших школьников</w:t>
            </w:r>
          </w:p>
        </w:tc>
        <w:tc>
          <w:tcPr>
            <w:tcW w:w="3063" w:type="pct"/>
          </w:tcPr>
          <w:p w:rsidR="00E90108" w:rsidRDefault="00E90108" w:rsidP="00700DAF">
            <w:pPr>
              <w:jc w:val="both"/>
            </w:pPr>
            <w:r w:rsidRPr="00563482">
              <w:rPr>
                <w:u w:val="single"/>
              </w:rPr>
              <w:t>Исследовательский метод</w:t>
            </w:r>
            <w:r w:rsidRPr="00243CCE">
              <w:t>, включающей комплекс умений самостоятельно творчески осваивать, конструировать и переконструировать новые способы деятельности в любой сфере человеческой культуры.</w:t>
            </w:r>
          </w:p>
        </w:tc>
      </w:tr>
      <w:tr w:rsidR="00E90108" w:rsidTr="00700DAF">
        <w:tc>
          <w:tcPr>
            <w:tcW w:w="1937" w:type="pct"/>
          </w:tcPr>
          <w:p w:rsidR="00E90108" w:rsidRDefault="00E90108" w:rsidP="00700DAF">
            <w:pPr>
              <w:jc w:val="both"/>
            </w:pPr>
            <w:r w:rsidRPr="00563482">
              <w:rPr>
                <w:bCs/>
              </w:rPr>
              <w:t>Технология проектирования позиционного самоопределения старшеклассников в процессе преподавания русского языка и литера туры</w:t>
            </w:r>
          </w:p>
        </w:tc>
        <w:tc>
          <w:tcPr>
            <w:tcW w:w="3063" w:type="pct"/>
          </w:tcPr>
          <w:p w:rsidR="00E90108" w:rsidRDefault="00E90108" w:rsidP="00700DAF">
            <w:pPr>
              <w:jc w:val="both"/>
            </w:pPr>
            <w:r w:rsidRPr="00563482">
              <w:rPr>
                <w:u w:val="single"/>
              </w:rPr>
              <w:t>Учебный диалог</w:t>
            </w:r>
            <w:r w:rsidRPr="00243CCE">
              <w:t xml:space="preserve"> как «понимающий» (герменевтический) способ межличностного и межкультурного общения – обучения</w:t>
            </w:r>
          </w:p>
        </w:tc>
      </w:tr>
      <w:tr w:rsidR="00E90108" w:rsidTr="00700DAF">
        <w:tc>
          <w:tcPr>
            <w:tcW w:w="1937" w:type="pct"/>
          </w:tcPr>
          <w:p w:rsidR="00E90108" w:rsidRDefault="00E90108" w:rsidP="00700DAF">
            <w:pPr>
              <w:jc w:val="both"/>
            </w:pPr>
            <w:r w:rsidRPr="00563482">
              <w:rPr>
                <w:bCs/>
              </w:rPr>
              <w:t>Проектирование Лицея как интеллектуальной организации</w:t>
            </w:r>
          </w:p>
        </w:tc>
        <w:tc>
          <w:tcPr>
            <w:tcW w:w="3063" w:type="pct"/>
          </w:tcPr>
          <w:p w:rsidR="00E90108" w:rsidRDefault="00E90108" w:rsidP="00700DAF">
            <w:pPr>
              <w:jc w:val="both"/>
            </w:pPr>
            <w:r w:rsidRPr="00563482">
              <w:rPr>
                <w:u w:val="single"/>
              </w:rPr>
              <w:t>Корпоративная система управления знаниями</w:t>
            </w:r>
            <w:r w:rsidRPr="00243CCE">
              <w:t xml:space="preserve"> на основе непрерывного постоянно повторяющегося процесса, состоящег</w:t>
            </w:r>
            <w:r>
              <w:t>о</w:t>
            </w:r>
            <w:r w:rsidRPr="00243CCE">
              <w:t xml:space="preserve"> из четырех этапов: оценка внешних тенденций, выбор стратегии управления знаниями, выбор программной среды для управления знаниями, получение реальных результатов.</w:t>
            </w:r>
          </w:p>
        </w:tc>
      </w:tr>
      <w:tr w:rsidR="00E90108" w:rsidTr="00700DAF">
        <w:tc>
          <w:tcPr>
            <w:tcW w:w="1937" w:type="pct"/>
          </w:tcPr>
          <w:p w:rsidR="00E90108" w:rsidRDefault="00E90108" w:rsidP="00700DAF">
            <w:pPr>
              <w:jc w:val="both"/>
            </w:pPr>
            <w:r w:rsidRPr="00563482">
              <w:rPr>
                <w:bCs/>
              </w:rPr>
              <w:t xml:space="preserve">Проектирование «Школы </w:t>
            </w:r>
            <w:proofErr w:type="spellStart"/>
            <w:r w:rsidRPr="00563482">
              <w:rPr>
                <w:bCs/>
              </w:rPr>
              <w:t>самоактуализации</w:t>
            </w:r>
            <w:proofErr w:type="spellEnd"/>
            <w:r w:rsidRPr="00563482">
              <w:rPr>
                <w:bCs/>
              </w:rPr>
              <w:t xml:space="preserve"> личности»</w:t>
            </w:r>
          </w:p>
        </w:tc>
        <w:tc>
          <w:tcPr>
            <w:tcW w:w="3063" w:type="pct"/>
          </w:tcPr>
          <w:p w:rsidR="00E90108" w:rsidRDefault="00E90108" w:rsidP="00700DAF">
            <w:pPr>
              <w:jc w:val="both"/>
            </w:pPr>
            <w:r w:rsidRPr="00563482">
              <w:rPr>
                <w:u w:val="single"/>
              </w:rPr>
              <w:t>Проектирование системы ситуаций развития</w:t>
            </w:r>
            <w:r w:rsidRPr="00243CCE">
              <w:t xml:space="preserve"> для каждого возрастного этапа жизни школьника, ориентированных на решение следующих задач: самопознание; самоопределение; самореализация; </w:t>
            </w:r>
            <w:proofErr w:type="spellStart"/>
            <w:r w:rsidRPr="00243CCE">
              <w:t>саморегуляция</w:t>
            </w:r>
            <w:proofErr w:type="spellEnd"/>
            <w:r w:rsidRPr="00243CCE">
              <w:t>, в пяти основных видах деятельности: сфере познания; сфере практической деятельности; сфере игры; сфере физического развития; сфере отношений.</w:t>
            </w:r>
          </w:p>
        </w:tc>
      </w:tr>
    </w:tbl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bCs/>
          <w:sz w:val="28"/>
          <w:szCs w:val="28"/>
        </w:rPr>
        <w:t xml:space="preserve">Следующим пунктом информационной карты является </w:t>
      </w:r>
      <w:r w:rsidRPr="00602C46">
        <w:rPr>
          <w:b/>
          <w:bCs/>
          <w:sz w:val="28"/>
          <w:szCs w:val="28"/>
        </w:rPr>
        <w:t>идея изменений</w:t>
      </w:r>
      <w:r w:rsidRPr="00602C46">
        <w:rPr>
          <w:bCs/>
          <w:sz w:val="28"/>
          <w:szCs w:val="28"/>
        </w:rPr>
        <w:t xml:space="preserve">, </w:t>
      </w:r>
      <w:r w:rsidRPr="00602C46">
        <w:rPr>
          <w:sz w:val="28"/>
          <w:szCs w:val="28"/>
        </w:rPr>
        <w:t>которая</w:t>
      </w:r>
      <w:r w:rsidRPr="00602C46">
        <w:rPr>
          <w:rFonts w:ascii="Verdana" w:hAnsi="Verdana"/>
          <w:sz w:val="28"/>
          <w:szCs w:val="28"/>
        </w:rPr>
        <w:t xml:space="preserve"> </w:t>
      </w:r>
      <w:r w:rsidRPr="00602C46">
        <w:rPr>
          <w:sz w:val="28"/>
          <w:szCs w:val="28"/>
        </w:rPr>
        <w:t>знаменует собой концептуальную мысль, ориентированную на активное, творческое преобразование практики.</w:t>
      </w:r>
      <w:r w:rsidRPr="00602C46">
        <w:rPr>
          <w:b/>
          <w:bCs/>
          <w:sz w:val="28"/>
          <w:szCs w:val="28"/>
        </w:rPr>
        <w:t xml:space="preserve"> </w:t>
      </w:r>
      <w:r w:rsidRPr="00602C46">
        <w:rPr>
          <w:bCs/>
          <w:sz w:val="28"/>
          <w:szCs w:val="28"/>
        </w:rPr>
        <w:t>Специфика педагогической идеи</w:t>
      </w:r>
      <w:r w:rsidRPr="00602C46">
        <w:rPr>
          <w:sz w:val="28"/>
          <w:szCs w:val="28"/>
        </w:rPr>
        <w:t xml:space="preserve"> состоит в том, что в ее содержании имеются более или менее конкретные представления о назначении, сущности, способах воплощения идеи в будущую образовательную реальность </w:t>
      </w:r>
      <w:r w:rsidRPr="00602C46">
        <w:rPr>
          <w:bCs/>
          <w:sz w:val="28"/>
          <w:szCs w:val="28"/>
        </w:rPr>
        <w:t>Ориентация педагогической идеи на практику</w:t>
      </w:r>
      <w:r w:rsidRPr="00602C46">
        <w:rPr>
          <w:sz w:val="28"/>
          <w:szCs w:val="28"/>
        </w:rPr>
        <w:t xml:space="preserve"> обеспечивается рассмотрением содержания идеи в единстве его составляющих: </w:t>
      </w:r>
      <w:proofErr w:type="spellStart"/>
      <w:r w:rsidRPr="00602C46">
        <w:rPr>
          <w:sz w:val="28"/>
          <w:szCs w:val="28"/>
        </w:rPr>
        <w:t>социопрактического</w:t>
      </w:r>
      <w:proofErr w:type="spellEnd"/>
      <w:r w:rsidRPr="00602C46">
        <w:rPr>
          <w:sz w:val="28"/>
          <w:szCs w:val="28"/>
        </w:rPr>
        <w:t xml:space="preserve">, ценностно-смыслового, </w:t>
      </w:r>
      <w:proofErr w:type="spellStart"/>
      <w:r w:rsidRPr="00602C46">
        <w:rPr>
          <w:sz w:val="28"/>
          <w:szCs w:val="28"/>
        </w:rPr>
        <w:t>деятельностного</w:t>
      </w:r>
      <w:proofErr w:type="spellEnd"/>
      <w:r w:rsidRPr="00602C46">
        <w:rPr>
          <w:sz w:val="28"/>
          <w:szCs w:val="28"/>
        </w:rPr>
        <w:t xml:space="preserve"> и прогностического содержания. 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proofErr w:type="gramStart"/>
      <w:r w:rsidRPr="00602C46">
        <w:rPr>
          <w:sz w:val="28"/>
          <w:szCs w:val="28"/>
        </w:rPr>
        <w:t xml:space="preserve">Первый аспект - </w:t>
      </w:r>
      <w:proofErr w:type="spellStart"/>
      <w:r w:rsidRPr="00602C46">
        <w:rPr>
          <w:i/>
          <w:sz w:val="28"/>
          <w:szCs w:val="28"/>
        </w:rPr>
        <w:t>социопрактическое</w:t>
      </w:r>
      <w:proofErr w:type="spellEnd"/>
      <w:r w:rsidRPr="00602C46">
        <w:rPr>
          <w:i/>
          <w:sz w:val="28"/>
          <w:szCs w:val="28"/>
        </w:rPr>
        <w:t xml:space="preserve"> содержание</w:t>
      </w:r>
      <w:r w:rsidRPr="00602C46">
        <w:rPr>
          <w:sz w:val="28"/>
          <w:szCs w:val="28"/>
        </w:rPr>
        <w:t xml:space="preserve"> идеи представляет собой обобщенные характеристики субъектов педагогической деятельности: социальное происхождение учащихся, возраст учителей, уровень их мастерства, психологические характеристики педагогов и школьников, категории преподавателей, способных к восприятию и принятию данной идеи, а также региональные и культурно-исторические характеристики, временные и пространственные возможности реализации идеи, социальные, педагогические, материальные и другие условия обучения и воспитания. </w:t>
      </w:r>
      <w:proofErr w:type="gramEnd"/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 xml:space="preserve">Включение в состав педагогической идеи </w:t>
      </w:r>
      <w:proofErr w:type="spellStart"/>
      <w:r w:rsidRPr="00602C46">
        <w:rPr>
          <w:sz w:val="28"/>
          <w:szCs w:val="28"/>
        </w:rPr>
        <w:t>социопрактической</w:t>
      </w:r>
      <w:proofErr w:type="spellEnd"/>
      <w:r w:rsidRPr="00602C46">
        <w:rPr>
          <w:sz w:val="28"/>
          <w:szCs w:val="28"/>
        </w:rPr>
        <w:t xml:space="preserve"> составляющей позволяет: обозначить каналы ввода свойств и характеристик объектов и фрагментов педагогической действительности внутрь теоретических построений; объяснить причины неудач в реализации тех или иных педагогических идей в случаях, когда педагогические идеи и теории не </w:t>
      </w:r>
      <w:r w:rsidRPr="00602C46">
        <w:rPr>
          <w:sz w:val="28"/>
          <w:szCs w:val="28"/>
        </w:rPr>
        <w:lastRenderedPageBreak/>
        <w:t xml:space="preserve">предусматривали в своем составе знания такого рода; </w:t>
      </w:r>
      <w:proofErr w:type="gramStart"/>
      <w:r w:rsidRPr="00602C46">
        <w:rPr>
          <w:sz w:val="28"/>
          <w:szCs w:val="28"/>
        </w:rPr>
        <w:t>объяснить, как из небольшого числа достаточно общих представлений возникает значительное многообразие педагогической практики; вовремя внести коррективы в новые, перспективные идеи, задать им ориентацию на практику уже в начальный момент их истории, создать более надежную педагогическую теорию, способную оказывать влияние на образовательную реальность.</w:t>
      </w:r>
      <w:proofErr w:type="gramEnd"/>
    </w:p>
    <w:p w:rsidR="00E90108" w:rsidRPr="00602C46" w:rsidRDefault="00E90108" w:rsidP="00E90108">
      <w:pPr>
        <w:ind w:firstLine="709"/>
        <w:jc w:val="both"/>
        <w:rPr>
          <w:rFonts w:ascii="Verdana" w:hAnsi="Verdana"/>
          <w:sz w:val="28"/>
          <w:szCs w:val="28"/>
        </w:rPr>
      </w:pPr>
      <w:r w:rsidRPr="00602C46">
        <w:rPr>
          <w:sz w:val="28"/>
          <w:szCs w:val="28"/>
        </w:rPr>
        <w:t xml:space="preserve">Вот как обозначен А.В. </w:t>
      </w:r>
      <w:proofErr w:type="gramStart"/>
      <w:r w:rsidRPr="00602C46">
        <w:rPr>
          <w:sz w:val="28"/>
          <w:szCs w:val="28"/>
        </w:rPr>
        <w:t>Хуторским</w:t>
      </w:r>
      <w:proofErr w:type="gramEnd"/>
      <w:r w:rsidRPr="00602C46">
        <w:rPr>
          <w:rStyle w:val="a6"/>
          <w:sz w:val="28"/>
          <w:szCs w:val="28"/>
        </w:rPr>
        <w:footnoteReference w:id="1"/>
      </w:r>
      <w:r w:rsidRPr="00602C46">
        <w:rPr>
          <w:sz w:val="28"/>
          <w:szCs w:val="28"/>
        </w:rPr>
        <w:t xml:space="preserve"> </w:t>
      </w:r>
      <w:proofErr w:type="spellStart"/>
      <w:r w:rsidRPr="00602C46">
        <w:rPr>
          <w:sz w:val="28"/>
          <w:szCs w:val="28"/>
        </w:rPr>
        <w:t>социопрактический</w:t>
      </w:r>
      <w:proofErr w:type="spellEnd"/>
      <w:r w:rsidRPr="00602C46">
        <w:rPr>
          <w:sz w:val="28"/>
          <w:szCs w:val="28"/>
        </w:rPr>
        <w:t xml:space="preserve"> аспект идеи эвристического обучения: «Эвристическая система может быть применена как в отдельных учебных дисциплинах, так и при комплексном образовании в школах творческой ориентации. Данный тип обучения необходим, прежде всего, одаренным детям с ярко выраженной самобытностью и так называемым трудным ученикам... Приоритетной сферой применения дидактической эвристики являются авторские, негосударственные, муниципальные, сельские малокомплектные школы и различные центры творчества. Она результативна в массовых школах или отдельных классах, которые практикуют </w:t>
      </w:r>
      <w:proofErr w:type="spellStart"/>
      <w:r w:rsidRPr="00602C46">
        <w:rPr>
          <w:sz w:val="28"/>
          <w:szCs w:val="28"/>
        </w:rPr>
        <w:t>самоорганизующие</w:t>
      </w:r>
      <w:proofErr w:type="spellEnd"/>
      <w:r w:rsidRPr="00602C46">
        <w:rPr>
          <w:sz w:val="28"/>
          <w:szCs w:val="28"/>
        </w:rPr>
        <w:t xml:space="preserve"> формы обучения: групповые, парные занятия, сам</w:t>
      </w:r>
      <w:proofErr w:type="gramStart"/>
      <w:r w:rsidRPr="00602C46">
        <w:rPr>
          <w:sz w:val="28"/>
          <w:szCs w:val="28"/>
        </w:rPr>
        <w:t>о-</w:t>
      </w:r>
      <w:proofErr w:type="gramEnd"/>
      <w:r w:rsidRPr="00602C46">
        <w:rPr>
          <w:sz w:val="28"/>
          <w:szCs w:val="28"/>
        </w:rPr>
        <w:t xml:space="preserve"> и </w:t>
      </w:r>
      <w:proofErr w:type="spellStart"/>
      <w:r w:rsidRPr="00602C46">
        <w:rPr>
          <w:sz w:val="28"/>
          <w:szCs w:val="28"/>
        </w:rPr>
        <w:t>взаимообучение</w:t>
      </w:r>
      <w:proofErr w:type="spellEnd"/>
      <w:r w:rsidRPr="00602C46">
        <w:rPr>
          <w:sz w:val="28"/>
          <w:szCs w:val="28"/>
        </w:rPr>
        <w:t xml:space="preserve">; в </w:t>
      </w:r>
      <w:proofErr w:type="spellStart"/>
      <w:r w:rsidRPr="00602C46">
        <w:rPr>
          <w:sz w:val="28"/>
          <w:szCs w:val="28"/>
        </w:rPr>
        <w:t>тьюторстве</w:t>
      </w:r>
      <w:proofErr w:type="spellEnd"/>
      <w:r w:rsidRPr="00602C46">
        <w:rPr>
          <w:sz w:val="28"/>
          <w:szCs w:val="28"/>
        </w:rPr>
        <w:t xml:space="preserve">, репетиторстве, </w:t>
      </w:r>
      <w:proofErr w:type="spellStart"/>
      <w:r w:rsidRPr="00602C46">
        <w:rPr>
          <w:sz w:val="28"/>
          <w:szCs w:val="28"/>
        </w:rPr>
        <w:t>гувернерстве</w:t>
      </w:r>
      <w:proofErr w:type="spellEnd"/>
      <w:r w:rsidRPr="00602C46">
        <w:rPr>
          <w:sz w:val="28"/>
          <w:szCs w:val="28"/>
        </w:rPr>
        <w:t xml:space="preserve">, семейном образовании; в дистанционных формах образования, реализуемых на основе компьютерных телекоммуникаций. 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 xml:space="preserve">Другая составляющая содержания педагогической идеи – ее </w:t>
      </w:r>
      <w:r w:rsidRPr="00602C46">
        <w:rPr>
          <w:bCs/>
          <w:i/>
          <w:iCs/>
          <w:sz w:val="28"/>
          <w:szCs w:val="28"/>
        </w:rPr>
        <w:t>ценностно-смысловые аспекты</w:t>
      </w:r>
      <w:r w:rsidRPr="00602C46">
        <w:rPr>
          <w:sz w:val="28"/>
          <w:szCs w:val="28"/>
        </w:rPr>
        <w:t>. На современном этапе развития теории и практики образования именно от педагогов требуется принятие на себя ответственности за смысловую составляющую своих мыслей и действий и ее соотнесенность с теми или иными ценностями, разделяемыми отдельными индивидами, группами людей (сообществами) или обществом в целом. Уход от этой ответственности означает ослабление внимания к философскому, методологическому и теоретическому осмыслению педагогической науки и практики, расширение границ стихийных влияний на педагогический процесс, укрепление конформистских позиций, умножение негативных фактов, факторов и отрицательных результатов в образовании.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 xml:space="preserve">При этом важно понимать, что категории ценности и смысла принципиально открыты, </w:t>
      </w:r>
      <w:proofErr w:type="spellStart"/>
      <w:r w:rsidRPr="00602C46">
        <w:rPr>
          <w:sz w:val="28"/>
          <w:szCs w:val="28"/>
        </w:rPr>
        <w:t>недоопределены</w:t>
      </w:r>
      <w:proofErr w:type="spellEnd"/>
      <w:r w:rsidRPr="00602C46">
        <w:rPr>
          <w:sz w:val="28"/>
          <w:szCs w:val="28"/>
        </w:rPr>
        <w:t xml:space="preserve">. В этом источник их дальнейшего поиска. Каждый педагог (и теоретик, и практик) должен для себя решить, что для него в этой жизни важно, каков смысл его деятельности. Разнообразие, </w:t>
      </w:r>
      <w:proofErr w:type="spellStart"/>
      <w:r w:rsidRPr="00602C46">
        <w:rPr>
          <w:sz w:val="28"/>
          <w:szCs w:val="28"/>
        </w:rPr>
        <w:t>многовариантность</w:t>
      </w:r>
      <w:proofErr w:type="spellEnd"/>
      <w:r w:rsidRPr="00602C46">
        <w:rPr>
          <w:sz w:val="28"/>
          <w:szCs w:val="28"/>
        </w:rPr>
        <w:t xml:space="preserve"> смыслов и позиций обеспечивают возможность выбора и последующего отбора наиболее эффективных образовательных стратегий и технологий. Необходимо также понимание того, что в системе образования никто не обладает монополией на истину, но при этом не отвергается возможность принятия некоторой системы желательных и приоритетных ценностей как основы цели образования.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 xml:space="preserve">Следующий, </w:t>
      </w:r>
      <w:proofErr w:type="spellStart"/>
      <w:r w:rsidRPr="00602C46">
        <w:rPr>
          <w:sz w:val="28"/>
          <w:szCs w:val="28"/>
        </w:rPr>
        <w:t>деятельностный</w:t>
      </w:r>
      <w:proofErr w:type="spellEnd"/>
      <w:r w:rsidRPr="00602C46">
        <w:rPr>
          <w:sz w:val="28"/>
          <w:szCs w:val="28"/>
        </w:rPr>
        <w:t xml:space="preserve"> аспект педагогической идеи связан напрямую со способом ее реализации. Какой бы замечательной, перспективной и привлекательной ни была педагогическая идея, она </w:t>
      </w:r>
      <w:r w:rsidRPr="00602C46">
        <w:rPr>
          <w:sz w:val="28"/>
          <w:szCs w:val="28"/>
        </w:rPr>
        <w:lastRenderedPageBreak/>
        <w:t>останется пустой декларацией, если не будет ясен механизм ее реализации. И если по каким-то причинам эффективный и реалистичный способ воплощения идеи в практику не найден, то значит, время для этой идеи еще не наступило.</w:t>
      </w:r>
    </w:p>
    <w:p w:rsidR="00E90108" w:rsidRPr="000A6DD0" w:rsidRDefault="00E90108" w:rsidP="00E90108">
      <w:pPr>
        <w:ind w:firstLine="709"/>
        <w:jc w:val="both"/>
      </w:pPr>
      <w:r w:rsidRPr="00602C46">
        <w:rPr>
          <w:i/>
          <w:sz w:val="28"/>
          <w:szCs w:val="28"/>
        </w:rPr>
        <w:t>Прогностический аспект</w:t>
      </w:r>
      <w:r w:rsidRPr="00602C46">
        <w:rPr>
          <w:sz w:val="28"/>
          <w:szCs w:val="28"/>
        </w:rPr>
        <w:t xml:space="preserve"> педагогической идеи является существенным фактором управления ее функционированием и развитием. Особую значимость приобретает разработка прогностического аспекта для тех идей, которые еще только готовятся для распространения в широкой педагогической практике. Основательный анализ возможных последствий воплощения этих проектов в жизнь направлен на предупреждение опасных и тяжелых ошибок, на предотвращение скороспелых и непрофессиональных действий в области реформирования образования.</w:t>
      </w:r>
      <w:r w:rsidRPr="00602C46">
        <w:rPr>
          <w:rFonts w:ascii="Verdana" w:hAnsi="Verdana"/>
          <w:sz w:val="28"/>
          <w:szCs w:val="28"/>
        </w:rPr>
        <w:t xml:space="preserve"> </w:t>
      </w:r>
      <w:r w:rsidRPr="00602C46">
        <w:rPr>
          <w:sz w:val="28"/>
          <w:szCs w:val="28"/>
        </w:rPr>
        <w:t>С позиции гуманистической идеологии образования разработка прогностического аспекта педагогической должна содержать указание на то, чего нельзя делать ни при каких обстоятельствах ее реализации в</w:t>
      </w:r>
      <w:r w:rsidRPr="000A6DD0">
        <w:t xml:space="preserve"> конкретной практике. 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 xml:space="preserve">Понимание взаимосвязи между составляющими педагогической идеи возможно на основе системного подхода к характеристике ее содержания. </w:t>
      </w:r>
      <w:proofErr w:type="spellStart"/>
      <w:r w:rsidRPr="00602C46">
        <w:rPr>
          <w:sz w:val="28"/>
          <w:szCs w:val="28"/>
        </w:rPr>
        <w:t>Деятельностное</w:t>
      </w:r>
      <w:proofErr w:type="spellEnd"/>
      <w:r w:rsidRPr="00602C46">
        <w:rPr>
          <w:sz w:val="28"/>
          <w:szCs w:val="28"/>
        </w:rPr>
        <w:t xml:space="preserve"> содержание инновационной педагогической идеи опирается на определенные ценности и смыслы педагогической деятельности. С другой стороны, ценностно-смысловой аспект в значительной мере зависит от того, какими способами предполагается осуществить идею. Работа над прогностическим аспектом невозможна без знания механизмов воплощения идеи в практику. В конечном итоге разработка всех указанных аспектов направлена на обогащение педагогической идеи </w:t>
      </w:r>
      <w:proofErr w:type="spellStart"/>
      <w:r w:rsidRPr="00602C46">
        <w:rPr>
          <w:sz w:val="28"/>
          <w:szCs w:val="28"/>
        </w:rPr>
        <w:t>социопрактическим</w:t>
      </w:r>
      <w:proofErr w:type="spellEnd"/>
      <w:r w:rsidRPr="00602C46">
        <w:rPr>
          <w:sz w:val="28"/>
          <w:szCs w:val="28"/>
        </w:rPr>
        <w:t xml:space="preserve"> содержанием, а последнее позволяет откорректировать другие составляющие. Ориентация педагогической идеи на практику обеспечивается рассмотрением содержания идеи в единстве ее составляющих: </w:t>
      </w:r>
      <w:proofErr w:type="spellStart"/>
      <w:r w:rsidRPr="00602C46">
        <w:rPr>
          <w:sz w:val="28"/>
          <w:szCs w:val="28"/>
        </w:rPr>
        <w:t>социопрактического</w:t>
      </w:r>
      <w:proofErr w:type="spellEnd"/>
      <w:r w:rsidRPr="00602C46">
        <w:rPr>
          <w:sz w:val="28"/>
          <w:szCs w:val="28"/>
        </w:rPr>
        <w:t xml:space="preserve">, ценностно-смыслового, </w:t>
      </w:r>
      <w:proofErr w:type="spellStart"/>
      <w:r w:rsidRPr="00602C46">
        <w:rPr>
          <w:sz w:val="28"/>
          <w:szCs w:val="28"/>
        </w:rPr>
        <w:t>деятельностного</w:t>
      </w:r>
      <w:proofErr w:type="spellEnd"/>
      <w:r w:rsidRPr="00602C46">
        <w:rPr>
          <w:sz w:val="28"/>
          <w:szCs w:val="28"/>
        </w:rPr>
        <w:t xml:space="preserve"> и прогностического содержания.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 xml:space="preserve">Идея изменений развивается и содержательно обогащается в следующем разделе информационной карты – </w:t>
      </w:r>
      <w:r w:rsidRPr="00602C46">
        <w:rPr>
          <w:b/>
          <w:sz w:val="28"/>
          <w:szCs w:val="28"/>
        </w:rPr>
        <w:t>концепции изменений</w:t>
      </w:r>
      <w:r w:rsidRPr="00602C46">
        <w:rPr>
          <w:sz w:val="28"/>
          <w:szCs w:val="28"/>
        </w:rPr>
        <w:t>. В контексте обобщения инновационного педагогического опыта концепция изменений - это «</w:t>
      </w:r>
      <w:r w:rsidRPr="00602C46">
        <w:rPr>
          <w:i/>
          <w:sz w:val="28"/>
          <w:szCs w:val="28"/>
        </w:rPr>
        <w:t>образ должного</w:t>
      </w:r>
      <w:r w:rsidRPr="00602C46">
        <w:rPr>
          <w:sz w:val="28"/>
          <w:szCs w:val="28"/>
        </w:rPr>
        <w:t xml:space="preserve">» </w:t>
      </w:r>
      <w:r w:rsidRPr="00602C46">
        <w:rPr>
          <w:i/>
          <w:sz w:val="28"/>
          <w:szCs w:val="28"/>
        </w:rPr>
        <w:t>теоретическая модель</w:t>
      </w:r>
      <w:r w:rsidRPr="00602C46">
        <w:rPr>
          <w:sz w:val="28"/>
          <w:szCs w:val="28"/>
        </w:rPr>
        <w:t xml:space="preserve"> преобразования имеющихся обстоятельств в необходимые условия для создания инновации. </w:t>
      </w:r>
    </w:p>
    <w:p w:rsidR="00E90108" w:rsidRPr="00602C46" w:rsidRDefault="00E90108" w:rsidP="00E901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>Концептуальное ядро инновационных преобразований составляет совокупность подходов, фундаментальных оснований деятельности, базирующихся на определенной образовательной парадигме, которая выступает в качестве единого методологического основания</w:t>
      </w:r>
      <w:r w:rsidRPr="00602C46">
        <w:rPr>
          <w:b/>
          <w:i/>
          <w:sz w:val="28"/>
          <w:szCs w:val="28"/>
        </w:rPr>
        <w:t xml:space="preserve"> </w:t>
      </w:r>
      <w:r w:rsidRPr="00602C46">
        <w:rPr>
          <w:sz w:val="28"/>
          <w:szCs w:val="28"/>
        </w:rPr>
        <w:t>концепции изменений.</w:t>
      </w:r>
      <w:r w:rsidRPr="00602C46">
        <w:rPr>
          <w:b/>
          <w:i/>
          <w:sz w:val="28"/>
          <w:szCs w:val="28"/>
        </w:rPr>
        <w:t xml:space="preserve"> </w:t>
      </w:r>
      <w:r w:rsidRPr="00602C46">
        <w:rPr>
          <w:sz w:val="28"/>
          <w:szCs w:val="28"/>
        </w:rPr>
        <w:t xml:space="preserve">Данные подходы, в свою очередь, конкретизируются в содержательных принципах, являющихся руководящими идеями, конвенционально принимаемыми теоретическими положениями - </w:t>
      </w:r>
      <w:proofErr w:type="spellStart"/>
      <w:r w:rsidRPr="00602C46">
        <w:rPr>
          <w:sz w:val="28"/>
          <w:szCs w:val="28"/>
        </w:rPr>
        <w:t>регулятивами</w:t>
      </w:r>
      <w:proofErr w:type="spellEnd"/>
      <w:r w:rsidRPr="00602C46">
        <w:rPr>
          <w:sz w:val="28"/>
          <w:szCs w:val="28"/>
        </w:rPr>
        <w:t>, основанными на объективной необходимости следовать определённым тенденциям развития системы образования и осуществляющие связь теоретических представлений с образовательной практикой.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lastRenderedPageBreak/>
        <w:t xml:space="preserve">В качестве примера формулировки концептуального ядра инновационных преобразований приведем фрагмент информационной карты инновационного педагогического опыта образовательного учреждения по теме «Проектирование школы </w:t>
      </w:r>
      <w:proofErr w:type="spellStart"/>
      <w:r w:rsidRPr="00602C46">
        <w:rPr>
          <w:sz w:val="28"/>
          <w:szCs w:val="28"/>
        </w:rPr>
        <w:t>креативной</w:t>
      </w:r>
      <w:proofErr w:type="spellEnd"/>
      <w:r w:rsidRPr="00602C46">
        <w:rPr>
          <w:sz w:val="28"/>
          <w:szCs w:val="28"/>
        </w:rPr>
        <w:t xml:space="preserve"> личности»: «Концепция изменений основана на </w:t>
      </w:r>
      <w:r w:rsidRPr="00602C46">
        <w:rPr>
          <w:i/>
          <w:sz w:val="28"/>
          <w:szCs w:val="28"/>
        </w:rPr>
        <w:t xml:space="preserve">личностно – </w:t>
      </w:r>
      <w:proofErr w:type="spellStart"/>
      <w:r w:rsidRPr="00602C46">
        <w:rPr>
          <w:i/>
          <w:iCs/>
          <w:sz w:val="28"/>
          <w:szCs w:val="28"/>
        </w:rPr>
        <w:t>деятельностном</w:t>
      </w:r>
      <w:proofErr w:type="spellEnd"/>
      <w:r w:rsidRPr="00602C46">
        <w:rPr>
          <w:i/>
          <w:iCs/>
          <w:sz w:val="28"/>
          <w:szCs w:val="28"/>
        </w:rPr>
        <w:t xml:space="preserve"> подходе, </w:t>
      </w:r>
      <w:r w:rsidRPr="00602C46">
        <w:rPr>
          <w:sz w:val="28"/>
          <w:szCs w:val="28"/>
        </w:rPr>
        <w:t xml:space="preserve">предполагающем организацию специальной работы по формированию деятельности учащихся, обучения их </w:t>
      </w:r>
      <w:proofErr w:type="spellStart"/>
      <w:r w:rsidRPr="00602C46">
        <w:rPr>
          <w:sz w:val="28"/>
          <w:szCs w:val="28"/>
        </w:rPr>
        <w:t>целеполаганию</w:t>
      </w:r>
      <w:proofErr w:type="spellEnd"/>
      <w:r w:rsidRPr="00602C46">
        <w:rPr>
          <w:sz w:val="28"/>
          <w:szCs w:val="28"/>
        </w:rPr>
        <w:t xml:space="preserve"> и планированию, организации и регулированию собственных действий, контролю, самоанализу и оценке результатов деятельности; </w:t>
      </w:r>
      <w:proofErr w:type="gramStart"/>
      <w:r w:rsidRPr="00602C46">
        <w:rPr>
          <w:i/>
          <w:iCs/>
          <w:sz w:val="28"/>
          <w:szCs w:val="28"/>
        </w:rPr>
        <w:t xml:space="preserve">проектном подходе, </w:t>
      </w:r>
      <w:r w:rsidRPr="00602C46">
        <w:rPr>
          <w:iCs/>
          <w:sz w:val="28"/>
          <w:szCs w:val="28"/>
        </w:rPr>
        <w:t>требующем</w:t>
      </w:r>
      <w:r w:rsidRPr="00602C46">
        <w:rPr>
          <w:i/>
          <w:iCs/>
          <w:sz w:val="28"/>
          <w:szCs w:val="28"/>
        </w:rPr>
        <w:t xml:space="preserve"> </w:t>
      </w:r>
      <w:r w:rsidRPr="00602C46">
        <w:rPr>
          <w:sz w:val="28"/>
          <w:szCs w:val="28"/>
        </w:rPr>
        <w:t>предоставления ученикам возможностей самим творить знания, создавать образовательную продукцию по всем предметам, и</w:t>
      </w:r>
      <w:r w:rsidRPr="00602C46">
        <w:rPr>
          <w:i/>
          <w:iCs/>
          <w:sz w:val="28"/>
          <w:szCs w:val="28"/>
        </w:rPr>
        <w:t xml:space="preserve"> </w:t>
      </w:r>
      <w:proofErr w:type="spellStart"/>
      <w:r w:rsidRPr="00602C46">
        <w:rPr>
          <w:i/>
          <w:iCs/>
          <w:sz w:val="28"/>
          <w:szCs w:val="28"/>
        </w:rPr>
        <w:t>социокультурном</w:t>
      </w:r>
      <w:proofErr w:type="spellEnd"/>
      <w:r w:rsidRPr="00602C46">
        <w:rPr>
          <w:sz w:val="28"/>
          <w:szCs w:val="28"/>
        </w:rPr>
        <w:t xml:space="preserve"> подходе, связанном с формированием </w:t>
      </w:r>
      <w:r w:rsidRPr="00602C46">
        <w:rPr>
          <w:i/>
          <w:iCs/>
          <w:sz w:val="28"/>
          <w:szCs w:val="28"/>
        </w:rPr>
        <w:t>культурного пространства</w:t>
      </w:r>
      <w:r w:rsidRPr="00602C46">
        <w:rPr>
          <w:sz w:val="28"/>
          <w:szCs w:val="28"/>
        </w:rPr>
        <w:t xml:space="preserve"> школы, адекватного современной </w:t>
      </w:r>
      <w:proofErr w:type="spellStart"/>
      <w:r w:rsidRPr="00602C46">
        <w:rPr>
          <w:sz w:val="28"/>
          <w:szCs w:val="28"/>
        </w:rPr>
        <w:t>социокультурной</w:t>
      </w:r>
      <w:proofErr w:type="spellEnd"/>
      <w:r w:rsidRPr="00602C46">
        <w:rPr>
          <w:sz w:val="28"/>
          <w:szCs w:val="28"/>
        </w:rPr>
        <w:t xml:space="preserve"> ситуации и ориентирующем образовательный процесс на последовательное освоение исторически сложившихся обобщенных форм и способов деятельности».</w:t>
      </w:r>
      <w:proofErr w:type="gramEnd"/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>В рассматриваемом разделе информационной карты также требуется обозначить новизну представляемого опыта. Данный признак напрямую связан с идеей опыта и</w:t>
      </w:r>
      <w:r w:rsidRPr="00602C46">
        <w:rPr>
          <w:i/>
          <w:sz w:val="28"/>
          <w:szCs w:val="28"/>
        </w:rPr>
        <w:t xml:space="preserve"> </w:t>
      </w:r>
      <w:r w:rsidRPr="00602C46">
        <w:rPr>
          <w:sz w:val="28"/>
          <w:szCs w:val="28"/>
        </w:rPr>
        <w:t>может выражаться</w:t>
      </w:r>
      <w:r w:rsidRPr="00602C46">
        <w:rPr>
          <w:i/>
          <w:sz w:val="28"/>
          <w:szCs w:val="28"/>
        </w:rPr>
        <w:t xml:space="preserve"> </w:t>
      </w:r>
      <w:r w:rsidRPr="00602C46">
        <w:rPr>
          <w:sz w:val="28"/>
          <w:szCs w:val="28"/>
        </w:rPr>
        <w:t xml:space="preserve">в постановке целей, отборе содержания, выборе средств и форм организации педагогического процесса. Особенность новизны педагогического опыта (по сравнению с педагогическим исследованием) передает следующая цитата: «Суть дела не в самой по себе новинке (новое педагогическое средство или прием), а в  том, в какой мере она может дать толчок развитию педагогической науки, способствовать совершенствованию целостной учебно-воспитательной системы. Истинно передовым опытом может являться опыт мастера-педагога, даже если он не несет в себе никаких внешних новинок и укладывается в рамки «традиционной» методики. В чем же тогда его новизна? </w:t>
      </w:r>
      <w:proofErr w:type="gramStart"/>
      <w:r w:rsidRPr="00602C46">
        <w:rPr>
          <w:sz w:val="28"/>
          <w:szCs w:val="28"/>
        </w:rPr>
        <w:t>Именно в той педагогической целесообразной связности, гибкости, последовательности, которой он пронизан и которая поднимет ту же методику до уровня настоящей науки, а ее практическое применение до уровня большого искусства»</w:t>
      </w:r>
      <w:r w:rsidRPr="00602C46">
        <w:rPr>
          <w:rStyle w:val="a6"/>
          <w:sz w:val="28"/>
          <w:szCs w:val="28"/>
        </w:rPr>
        <w:footnoteReference w:id="2"/>
      </w:r>
      <w:r w:rsidRPr="00602C46">
        <w:rPr>
          <w:sz w:val="28"/>
          <w:szCs w:val="28"/>
        </w:rPr>
        <w:t>.</w:t>
      </w:r>
      <w:r w:rsidRPr="00602C46">
        <w:rPr>
          <w:rFonts w:ascii="Tahoma" w:hAnsi="Tahoma" w:cs="Tahoma"/>
          <w:sz w:val="28"/>
          <w:szCs w:val="28"/>
        </w:rPr>
        <w:t xml:space="preserve">. </w:t>
      </w:r>
      <w:r w:rsidRPr="00602C46">
        <w:rPr>
          <w:sz w:val="28"/>
          <w:szCs w:val="28"/>
        </w:rPr>
        <w:t>Новизна может проявиться в разной степени: от внесения новых положений в науку до более эффективных способов применения на практике уже известных положений и модернизации отдельных сторон педагогического процесса.</w:t>
      </w:r>
      <w:proofErr w:type="gramEnd"/>
      <w:r w:rsidRPr="00602C46">
        <w:rPr>
          <w:sz w:val="28"/>
          <w:szCs w:val="28"/>
        </w:rPr>
        <w:t xml:space="preserve"> В зависимости от глубины (масштабности) представляемых изменений можно выделить следующие уровни новизны инновационного педагогического опыта: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глобальный уровень новизны - внесение новых положений в науку, кардинальное преобразование образовательного процесса от постановки новых целей до новых подходов к образовательной диагностике;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локальный уровень новизны - обновление одного из элементов педагогической системы в порядке текущей модернизации;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условный уровень новизны - необычное сочетание ранее известных элементов;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частный уровень новизны - использование в  конкретных условиях новшества, уже применявшегося на других объектах.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lastRenderedPageBreak/>
        <w:t>Может быть предложена и другая классификация уровней новизны, более соответствующая педагогическому опыту, имеющему характер педагогического исследования: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 xml:space="preserve">уровень </w:t>
      </w:r>
      <w:proofErr w:type="gramStart"/>
      <w:r w:rsidRPr="008D150F">
        <w:rPr>
          <w:lang w:eastAsia="en-US"/>
        </w:rPr>
        <w:t>преобразования</w:t>
      </w:r>
      <w:proofErr w:type="gramEnd"/>
      <w:r w:rsidRPr="008D150F">
        <w:rPr>
          <w:lang w:eastAsia="en-US"/>
        </w:rPr>
        <w:t xml:space="preserve"> характеризуемый принципиально новыми идеями, подходами в области обучения и воспитания, коренным образом отличающимися от известных представлений в данной области;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уровень дополнения – открытие новых граней уже известных теоретических и практических положений в области обучения и воспитания;</w:t>
      </w:r>
    </w:p>
    <w:p w:rsidR="00E90108" w:rsidRPr="008D150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8D150F">
        <w:rPr>
          <w:lang w:eastAsia="en-US"/>
        </w:rPr>
        <w:t>уровень конкретизации – уточнение, конкретизация отдельных теоретических и практических положений, касающихся обучения, воспитания, методики преподавания и т.д.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proofErr w:type="gramStart"/>
      <w:r w:rsidRPr="00602C46">
        <w:rPr>
          <w:sz w:val="28"/>
          <w:szCs w:val="28"/>
        </w:rPr>
        <w:t xml:space="preserve">Так, например новизной опыта, чья формулировка концептуального ядра инновационных изменений была приведена в предыдущем примере, является объединение </w:t>
      </w:r>
      <w:proofErr w:type="spellStart"/>
      <w:r w:rsidRPr="00602C46">
        <w:rPr>
          <w:sz w:val="28"/>
          <w:szCs w:val="28"/>
        </w:rPr>
        <w:t>личностно-деятельностного</w:t>
      </w:r>
      <w:proofErr w:type="spellEnd"/>
      <w:r w:rsidRPr="00602C46">
        <w:rPr>
          <w:sz w:val="28"/>
          <w:szCs w:val="28"/>
        </w:rPr>
        <w:t xml:space="preserve">, проектного и </w:t>
      </w:r>
      <w:proofErr w:type="spellStart"/>
      <w:r w:rsidRPr="00602C46">
        <w:rPr>
          <w:sz w:val="28"/>
          <w:szCs w:val="28"/>
        </w:rPr>
        <w:t>социокультурного</w:t>
      </w:r>
      <w:proofErr w:type="spellEnd"/>
      <w:r w:rsidRPr="00602C46">
        <w:rPr>
          <w:sz w:val="28"/>
          <w:szCs w:val="28"/>
        </w:rPr>
        <w:t xml:space="preserve"> подходов на основе </w:t>
      </w:r>
      <w:r w:rsidRPr="00602C46">
        <w:rPr>
          <w:i/>
          <w:sz w:val="28"/>
          <w:szCs w:val="28"/>
        </w:rPr>
        <w:t>идеи свободного развити</w:t>
      </w:r>
      <w:r w:rsidRPr="00602C46">
        <w:rPr>
          <w:b/>
          <w:i/>
          <w:sz w:val="28"/>
          <w:szCs w:val="28"/>
        </w:rPr>
        <w:t>я</w:t>
      </w:r>
      <w:r w:rsidRPr="00602C46">
        <w:rPr>
          <w:sz w:val="28"/>
          <w:szCs w:val="28"/>
        </w:rPr>
        <w:t xml:space="preserve"> ребенка в образовательных процессах, включающих не только передачу ученику опыта прошлого, но и расширение его собственного опыта, обеспечивающих как личностный, так и общекультурный рост ребенка.</w:t>
      </w:r>
      <w:proofErr w:type="gramEnd"/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proofErr w:type="gramStart"/>
      <w:r w:rsidRPr="00602C46">
        <w:rPr>
          <w:sz w:val="28"/>
          <w:szCs w:val="28"/>
        </w:rPr>
        <w:t>Важными компонентами концепции изменений, требующими соответствующего отражения в информационной карте являются</w:t>
      </w:r>
      <w:proofErr w:type="gramEnd"/>
      <w:r w:rsidRPr="00602C46">
        <w:rPr>
          <w:sz w:val="28"/>
          <w:szCs w:val="28"/>
        </w:rPr>
        <w:t>:</w:t>
      </w:r>
    </w:p>
    <w:p w:rsidR="00E90108" w:rsidRPr="00495C8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proofErr w:type="gramStart"/>
      <w:r w:rsidRPr="00495C8F">
        <w:rPr>
          <w:lang w:eastAsia="en-US"/>
        </w:rPr>
        <w:t>трудоемкость – условия (нормативно-правовые, материально-технические, финансовые, программно-методические, организационные и другие), которые требуются для внедрения опыта</w:t>
      </w:r>
      <w:proofErr w:type="gramEnd"/>
    </w:p>
    <w:p w:rsidR="00E90108" w:rsidRPr="00495C8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495C8F">
        <w:rPr>
          <w:lang w:eastAsia="en-US"/>
        </w:rPr>
        <w:t xml:space="preserve">ограничения – тенденции изменения внешней среды, которые необходимо обязательно учитывать в процессе внедрения опыта, чтобы обеспечить его </w:t>
      </w:r>
      <w:proofErr w:type="spellStart"/>
      <w:r w:rsidRPr="00495C8F">
        <w:rPr>
          <w:lang w:eastAsia="en-US"/>
        </w:rPr>
        <w:t>воспроизводимость</w:t>
      </w:r>
      <w:proofErr w:type="spellEnd"/>
      <w:r w:rsidRPr="00495C8F">
        <w:rPr>
          <w:lang w:eastAsia="en-US"/>
        </w:rPr>
        <w:t xml:space="preserve"> и максимальную эффективность в других условиях</w:t>
      </w:r>
    </w:p>
    <w:p w:rsidR="00E90108" w:rsidRPr="00495C8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495C8F">
        <w:rPr>
          <w:lang w:eastAsia="en-US"/>
        </w:rPr>
        <w:t>риски – угрозы внедрения опыта, которые создаются во внешней среде и которые должны быть устранены или минимизированы на этапе разработки внедренческого проекта.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>Продемонстрируем формулировки данных параметров концепции изменений на примере инновационного опыта образовательного учреждения по теме «Проектирование школы позиционного самоопределения»: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proofErr w:type="gramStart"/>
      <w:r w:rsidRPr="00602C46">
        <w:rPr>
          <w:bCs/>
          <w:i/>
          <w:sz w:val="28"/>
          <w:szCs w:val="28"/>
        </w:rPr>
        <w:t>Ограничения ИПО</w:t>
      </w:r>
      <w:r w:rsidRPr="00602C46">
        <w:rPr>
          <w:sz w:val="28"/>
          <w:szCs w:val="28"/>
        </w:rPr>
        <w:t xml:space="preserve"> определяются тем, что в условиях конкуренции образовательных идей вопрос о преемственности содержания, форм, методов школьного образования как вопрос о расширении сферы самостоятельности</w:t>
      </w:r>
      <w:r w:rsidRPr="00602C46">
        <w:rPr>
          <w:i/>
          <w:iCs/>
          <w:sz w:val="28"/>
          <w:szCs w:val="28"/>
        </w:rPr>
        <w:t xml:space="preserve"> </w:t>
      </w:r>
      <w:r w:rsidRPr="00602C46">
        <w:rPr>
          <w:sz w:val="28"/>
          <w:szCs w:val="28"/>
        </w:rPr>
        <w:t>учащихся: от учебной самостоятельности к свободному и ответственному жизненному самоопределению, может решаться только на основе консолидации педагогического сообщества вокруг инновационной идеи, диалога с органами управления образованием, целенаправленной работы с возможными социальными партнерами на принципах кооперации и</w:t>
      </w:r>
      <w:proofErr w:type="gramEnd"/>
      <w:r w:rsidRPr="00602C46">
        <w:rPr>
          <w:sz w:val="28"/>
          <w:szCs w:val="28"/>
        </w:rPr>
        <w:t xml:space="preserve"> сотрудничества. 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bCs/>
          <w:i/>
          <w:sz w:val="28"/>
          <w:szCs w:val="28"/>
        </w:rPr>
        <w:t>Трудоемкость ИПО</w:t>
      </w:r>
      <w:r w:rsidRPr="00602C46">
        <w:rPr>
          <w:sz w:val="28"/>
          <w:szCs w:val="28"/>
        </w:rPr>
        <w:t xml:space="preserve"> связана с проектированием содержания, форм и способов организации образовательного процесса в рамках конкретных образовательных ступеней как факторов развития личности, способной к стремительному, гибкому изменению способов своей жизнедеятельности.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bCs/>
          <w:i/>
          <w:sz w:val="28"/>
          <w:szCs w:val="28"/>
        </w:rPr>
        <w:t>Риски ИПО</w:t>
      </w:r>
      <w:r w:rsidRPr="00602C46">
        <w:rPr>
          <w:sz w:val="28"/>
          <w:szCs w:val="28"/>
        </w:rPr>
        <w:t xml:space="preserve"> объясняются экспериментальным статусом направления инновационного развития школы, трудностью </w:t>
      </w:r>
      <w:proofErr w:type="spellStart"/>
      <w:r w:rsidRPr="00602C46">
        <w:rPr>
          <w:sz w:val="28"/>
          <w:szCs w:val="28"/>
        </w:rPr>
        <w:t>соорганизации</w:t>
      </w:r>
      <w:proofErr w:type="spellEnd"/>
      <w:r w:rsidRPr="00602C46">
        <w:rPr>
          <w:sz w:val="28"/>
          <w:szCs w:val="28"/>
        </w:rPr>
        <w:t xml:space="preserve"> людей при распределенной, </w:t>
      </w:r>
      <w:proofErr w:type="spellStart"/>
      <w:r w:rsidRPr="00602C46">
        <w:rPr>
          <w:sz w:val="28"/>
          <w:szCs w:val="28"/>
        </w:rPr>
        <w:t>полицентристской</w:t>
      </w:r>
      <w:proofErr w:type="spellEnd"/>
      <w:r w:rsidRPr="00602C46">
        <w:rPr>
          <w:sz w:val="28"/>
          <w:szCs w:val="28"/>
        </w:rPr>
        <w:t xml:space="preserve"> системе управления, фактически </w:t>
      </w:r>
      <w:r w:rsidRPr="00602C46">
        <w:rPr>
          <w:sz w:val="28"/>
          <w:szCs w:val="28"/>
        </w:rPr>
        <w:lastRenderedPageBreak/>
        <w:t xml:space="preserve">выделяющейся в самостоятельный, достаточно сложный и ответственный участок работы 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 xml:space="preserve">Следующий раздел информационной карты – </w:t>
      </w:r>
      <w:r w:rsidRPr="00602C46">
        <w:rPr>
          <w:b/>
          <w:sz w:val="28"/>
          <w:szCs w:val="28"/>
        </w:rPr>
        <w:t>условия реализации изменений</w:t>
      </w:r>
      <w:r w:rsidRPr="00602C46">
        <w:rPr>
          <w:sz w:val="28"/>
          <w:szCs w:val="28"/>
        </w:rPr>
        <w:t xml:space="preserve"> представляет собой описание конкретных условий, в которых формировался инновационный педагогический опыт и которые должны быть созданы в рамках внедренческого проекта с целью распространения инновационного опыта в массовой практике.</w:t>
      </w:r>
    </w:p>
    <w:p w:rsidR="00E90108" w:rsidRPr="00602C46" w:rsidRDefault="00E90108" w:rsidP="00E90108">
      <w:pPr>
        <w:ind w:firstLine="709"/>
        <w:jc w:val="both"/>
        <w:rPr>
          <w:color w:val="000000"/>
          <w:sz w:val="28"/>
          <w:szCs w:val="28"/>
        </w:rPr>
      </w:pPr>
      <w:r w:rsidRPr="00602C46">
        <w:rPr>
          <w:color w:val="000000"/>
          <w:sz w:val="28"/>
          <w:szCs w:val="28"/>
        </w:rPr>
        <w:t>В процессе определения условий, обеспечивающих наибольшую эффективность использования передового педагогического опыта необходимо постараться получить ответы на следующие вопросы:</w:t>
      </w:r>
    </w:p>
    <w:p w:rsidR="00E90108" w:rsidRPr="00602C46" w:rsidRDefault="00E90108" w:rsidP="00E90108">
      <w:pPr>
        <w:ind w:firstLine="709"/>
        <w:jc w:val="both"/>
        <w:rPr>
          <w:color w:val="000000"/>
          <w:sz w:val="28"/>
          <w:szCs w:val="28"/>
        </w:rPr>
      </w:pPr>
      <w:r w:rsidRPr="00602C46">
        <w:rPr>
          <w:color w:val="000000"/>
          <w:sz w:val="28"/>
          <w:szCs w:val="28"/>
        </w:rPr>
        <w:t>1. Каковы цели педагога? На развитие, каких личностных качеств, способностей обучаемых сориентирована педагогическая деятельность?</w:t>
      </w:r>
    </w:p>
    <w:p w:rsidR="00E90108" w:rsidRPr="00602C46" w:rsidRDefault="00E90108" w:rsidP="00E90108">
      <w:pPr>
        <w:ind w:firstLine="709"/>
        <w:jc w:val="both"/>
        <w:rPr>
          <w:color w:val="000000"/>
          <w:sz w:val="28"/>
          <w:szCs w:val="28"/>
        </w:rPr>
      </w:pPr>
      <w:r w:rsidRPr="00602C46">
        <w:rPr>
          <w:color w:val="000000"/>
          <w:sz w:val="28"/>
          <w:szCs w:val="28"/>
        </w:rPr>
        <w:t>2. Какие типы деятельности осваиваются учениками (исследовательская, проектная, творческая, эвристическая и т.д.)?</w:t>
      </w:r>
    </w:p>
    <w:p w:rsidR="00E90108" w:rsidRPr="00602C46" w:rsidRDefault="00E90108" w:rsidP="00E90108">
      <w:pPr>
        <w:ind w:firstLine="709"/>
        <w:jc w:val="both"/>
        <w:rPr>
          <w:color w:val="000000"/>
          <w:sz w:val="28"/>
          <w:szCs w:val="28"/>
        </w:rPr>
      </w:pPr>
      <w:r w:rsidRPr="00602C46">
        <w:rPr>
          <w:color w:val="000000"/>
          <w:sz w:val="28"/>
          <w:szCs w:val="28"/>
        </w:rPr>
        <w:t xml:space="preserve">3. Формирование, каких </w:t>
      </w:r>
      <w:proofErr w:type="spellStart"/>
      <w:r w:rsidRPr="00602C46">
        <w:rPr>
          <w:color w:val="000000"/>
          <w:sz w:val="28"/>
          <w:szCs w:val="28"/>
        </w:rPr>
        <w:t>общеучебных</w:t>
      </w:r>
      <w:proofErr w:type="spellEnd"/>
      <w:r w:rsidRPr="00602C46">
        <w:rPr>
          <w:color w:val="000000"/>
          <w:sz w:val="28"/>
          <w:szCs w:val="28"/>
        </w:rPr>
        <w:t xml:space="preserve"> и предметных умений обеспечивает предлагаемая в опыте технология?</w:t>
      </w:r>
    </w:p>
    <w:p w:rsidR="00E90108" w:rsidRPr="00602C46" w:rsidRDefault="00E90108" w:rsidP="00E90108">
      <w:pPr>
        <w:ind w:firstLine="709"/>
        <w:jc w:val="both"/>
        <w:rPr>
          <w:color w:val="000000"/>
          <w:sz w:val="28"/>
          <w:szCs w:val="28"/>
        </w:rPr>
      </w:pPr>
      <w:r w:rsidRPr="00602C46">
        <w:rPr>
          <w:color w:val="000000"/>
          <w:sz w:val="28"/>
          <w:szCs w:val="28"/>
        </w:rPr>
        <w:t>4. Каковы особенности организации образовательного процесса?</w:t>
      </w:r>
    </w:p>
    <w:p w:rsidR="00E90108" w:rsidRPr="00602C46" w:rsidRDefault="00E90108" w:rsidP="00E90108">
      <w:pPr>
        <w:ind w:firstLine="709"/>
        <w:jc w:val="both"/>
        <w:rPr>
          <w:color w:val="000000"/>
          <w:sz w:val="28"/>
          <w:szCs w:val="28"/>
        </w:rPr>
      </w:pPr>
      <w:r w:rsidRPr="00602C46">
        <w:rPr>
          <w:color w:val="000000"/>
          <w:sz w:val="28"/>
          <w:szCs w:val="28"/>
        </w:rPr>
        <w:t>5. Каковы особенности педагогической деятельности (методы, приемы, техники, их взаимообусловленность и целесообразность)?</w:t>
      </w:r>
    </w:p>
    <w:p w:rsidR="00E90108" w:rsidRPr="00602C46" w:rsidRDefault="00E90108" w:rsidP="00E90108">
      <w:pPr>
        <w:ind w:firstLine="709"/>
        <w:jc w:val="both"/>
        <w:rPr>
          <w:color w:val="000000"/>
          <w:sz w:val="28"/>
          <w:szCs w:val="28"/>
        </w:rPr>
      </w:pPr>
      <w:r w:rsidRPr="00602C46">
        <w:rPr>
          <w:color w:val="000000"/>
          <w:sz w:val="28"/>
          <w:szCs w:val="28"/>
        </w:rPr>
        <w:t>6. Каковы особенности деятельности учащихся (как обеспечивается мотивация, как происходит процесс учения, каков объем самостоятельной работы, как организуется рефлексия и т.д.)?</w:t>
      </w:r>
    </w:p>
    <w:p w:rsidR="00E90108" w:rsidRPr="00602C46" w:rsidRDefault="00E90108" w:rsidP="00E90108">
      <w:pPr>
        <w:ind w:firstLine="709"/>
        <w:jc w:val="both"/>
        <w:rPr>
          <w:color w:val="000000"/>
          <w:sz w:val="28"/>
          <w:szCs w:val="28"/>
        </w:rPr>
      </w:pPr>
      <w:r w:rsidRPr="00602C46">
        <w:rPr>
          <w:color w:val="000000"/>
          <w:sz w:val="28"/>
          <w:szCs w:val="28"/>
        </w:rPr>
        <w:t>7. Каковы критерии и способы оценивания промежуточных и конечных результатов?</w:t>
      </w:r>
    </w:p>
    <w:p w:rsidR="00E90108" w:rsidRPr="00602C46" w:rsidRDefault="00E90108" w:rsidP="00E90108">
      <w:pPr>
        <w:ind w:firstLine="709"/>
        <w:jc w:val="both"/>
        <w:rPr>
          <w:color w:val="000000"/>
          <w:sz w:val="28"/>
          <w:szCs w:val="28"/>
        </w:rPr>
      </w:pPr>
      <w:r w:rsidRPr="00602C46">
        <w:rPr>
          <w:color w:val="000000"/>
          <w:sz w:val="28"/>
          <w:szCs w:val="28"/>
        </w:rPr>
        <w:t>8. Какими дидактическими материалами и учебной литературой обеспечен процесс?</w:t>
      </w:r>
    </w:p>
    <w:p w:rsidR="00E90108" w:rsidRPr="00602C46" w:rsidRDefault="00E90108" w:rsidP="00E90108">
      <w:pPr>
        <w:ind w:firstLine="709"/>
        <w:jc w:val="both"/>
        <w:rPr>
          <w:color w:val="000000"/>
          <w:sz w:val="28"/>
          <w:szCs w:val="28"/>
        </w:rPr>
      </w:pPr>
      <w:r w:rsidRPr="00602C46">
        <w:rPr>
          <w:color w:val="000000"/>
          <w:sz w:val="28"/>
          <w:szCs w:val="28"/>
        </w:rPr>
        <w:t>9. Каков адресат данного опыта?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 xml:space="preserve">К условиям реализации изменений в контексте инновационного педагогического образовательных учреждений следует отнести: ориентировочную продолжительность внедрения, объемы потребных трудозатрат на внедрение, потребность в специальной подготовке педагогов и возможности ее получения; потребности в материально-техническом обеспечении, общий объем потребного финансирования на внедрение. В целом условия, обеспечивающие эффективность инновационных изменений образовательных систем можно разделить </w:t>
      </w:r>
      <w:proofErr w:type="gramStart"/>
      <w:r w:rsidRPr="00602C46">
        <w:rPr>
          <w:sz w:val="28"/>
          <w:szCs w:val="28"/>
        </w:rPr>
        <w:t>на</w:t>
      </w:r>
      <w:proofErr w:type="gramEnd"/>
      <w:r w:rsidRPr="00602C46">
        <w:rPr>
          <w:sz w:val="28"/>
          <w:szCs w:val="28"/>
        </w:rPr>
        <w:t>:</w:t>
      </w:r>
    </w:p>
    <w:p w:rsidR="00E90108" w:rsidRPr="00495C8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495C8F">
        <w:rPr>
          <w:lang w:eastAsia="en-US"/>
        </w:rPr>
        <w:t xml:space="preserve">общесистемные условия - задают норму функционирования образовательной системы школы в целом, т.е. позволяют </w:t>
      </w:r>
      <w:proofErr w:type="spellStart"/>
      <w:r w:rsidRPr="00495C8F">
        <w:rPr>
          <w:lang w:eastAsia="en-US"/>
        </w:rPr>
        <w:t>дооформить</w:t>
      </w:r>
      <w:proofErr w:type="spellEnd"/>
      <w:r w:rsidRPr="00495C8F">
        <w:rPr>
          <w:lang w:eastAsia="en-US"/>
        </w:rPr>
        <w:t xml:space="preserve"> и нормировать взаимодействие образовательного учреждения с органами управления и социальными партнерами разного уровня (обеспечить ее нормальное функционирование); </w:t>
      </w:r>
    </w:p>
    <w:p w:rsidR="00E90108" w:rsidRPr="00495C8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495C8F">
        <w:rPr>
          <w:lang w:eastAsia="en-US"/>
        </w:rPr>
        <w:t xml:space="preserve">внутрисистемные условия - определяют уровень и качество функционирования системы, позволяют неограниченно совершенствовать функционирование школы; </w:t>
      </w:r>
    </w:p>
    <w:p w:rsidR="00E90108" w:rsidRPr="00495C8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proofErr w:type="gramStart"/>
      <w:r w:rsidRPr="00495C8F">
        <w:rPr>
          <w:lang w:eastAsia="en-US"/>
        </w:rPr>
        <w:t>вне</w:t>
      </w:r>
      <w:proofErr w:type="gramEnd"/>
      <w:r w:rsidRPr="00495C8F">
        <w:rPr>
          <w:lang w:eastAsia="en-US"/>
        </w:rPr>
        <w:t xml:space="preserve"> (</w:t>
      </w:r>
      <w:proofErr w:type="gramStart"/>
      <w:r w:rsidRPr="00495C8F">
        <w:rPr>
          <w:lang w:eastAsia="en-US"/>
        </w:rPr>
        <w:t>меж</w:t>
      </w:r>
      <w:proofErr w:type="gramEnd"/>
      <w:r w:rsidRPr="00495C8F">
        <w:rPr>
          <w:lang w:eastAsia="en-US"/>
        </w:rPr>
        <w:t xml:space="preserve"> -) -системные условия - определяют ресурсы развития системы, отвечают за преобразование самого типа функционирования школы и осуществление шага ее дальнейшего развития. 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 xml:space="preserve">Основная часть информационной карты инновационного педагогического опыта завершается разделом – </w:t>
      </w:r>
      <w:r w:rsidRPr="00602C46">
        <w:rPr>
          <w:b/>
          <w:sz w:val="28"/>
          <w:szCs w:val="28"/>
        </w:rPr>
        <w:t xml:space="preserve">результат изменений. </w:t>
      </w:r>
      <w:r w:rsidRPr="00602C46">
        <w:rPr>
          <w:sz w:val="28"/>
          <w:szCs w:val="28"/>
        </w:rPr>
        <w:lastRenderedPageBreak/>
        <w:t xml:space="preserve">Устойчивость, стабильность положительных результатов, по мнению В.И. </w:t>
      </w:r>
      <w:proofErr w:type="spellStart"/>
      <w:r w:rsidRPr="00602C46">
        <w:rPr>
          <w:sz w:val="28"/>
          <w:szCs w:val="28"/>
        </w:rPr>
        <w:t>Загвязинского</w:t>
      </w:r>
      <w:proofErr w:type="spellEnd"/>
      <w:r w:rsidRPr="00602C46">
        <w:rPr>
          <w:sz w:val="28"/>
          <w:szCs w:val="28"/>
        </w:rPr>
        <w:t xml:space="preserve"> и Р. </w:t>
      </w:r>
      <w:proofErr w:type="spellStart"/>
      <w:r w:rsidRPr="00602C46">
        <w:rPr>
          <w:sz w:val="28"/>
          <w:szCs w:val="28"/>
        </w:rPr>
        <w:t>Атаханова</w:t>
      </w:r>
      <w:proofErr w:type="spellEnd"/>
      <w:r w:rsidRPr="00602C46">
        <w:rPr>
          <w:sz w:val="28"/>
          <w:szCs w:val="28"/>
        </w:rPr>
        <w:t xml:space="preserve">, является важным критерием передового опыта. </w:t>
      </w:r>
      <w:r w:rsidRPr="00602C46">
        <w:rPr>
          <w:bCs/>
          <w:sz w:val="28"/>
          <w:szCs w:val="28"/>
        </w:rPr>
        <w:t>Результативность</w:t>
      </w:r>
      <w:r w:rsidRPr="00602C46">
        <w:rPr>
          <w:sz w:val="28"/>
          <w:szCs w:val="28"/>
        </w:rPr>
        <w:t xml:space="preserve"> опыта означает его действенность, возможность добиваться при его использовании полезного эффекта, высокого результата в обучении и воспитании и определяется двумя основными показателями:</w:t>
      </w:r>
    </w:p>
    <w:p w:rsidR="00E90108" w:rsidRPr="00495C8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495C8F">
        <w:rPr>
          <w:lang w:eastAsia="en-US"/>
        </w:rPr>
        <w:t>надежностью - устойчивостью, стабильностью положительных результатов, получаемых в практике.</w:t>
      </w:r>
    </w:p>
    <w:p w:rsidR="00E90108" w:rsidRPr="00495C8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proofErr w:type="gramStart"/>
      <w:r w:rsidRPr="00495C8F">
        <w:rPr>
          <w:lang w:eastAsia="en-US"/>
        </w:rPr>
        <w:t>п</w:t>
      </w:r>
      <w:proofErr w:type="gramEnd"/>
      <w:r w:rsidRPr="00495C8F">
        <w:rPr>
          <w:lang w:eastAsia="en-US"/>
        </w:rPr>
        <w:t>ерспективностью - длительностью сохранения актуальности результатов, получаемых за счет освоения опыта, их способностью оставаться новыми, не устаревать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bCs/>
          <w:sz w:val="28"/>
          <w:szCs w:val="28"/>
        </w:rPr>
        <w:t xml:space="preserve">Результат инновационных изменений может иметь </w:t>
      </w:r>
      <w:proofErr w:type="spellStart"/>
      <w:r w:rsidRPr="00602C46">
        <w:rPr>
          <w:bCs/>
          <w:sz w:val="28"/>
          <w:szCs w:val="28"/>
        </w:rPr>
        <w:t>продуктный</w:t>
      </w:r>
      <w:proofErr w:type="spellEnd"/>
      <w:r w:rsidRPr="00602C46">
        <w:rPr>
          <w:bCs/>
          <w:sz w:val="28"/>
          <w:szCs w:val="28"/>
        </w:rPr>
        <w:t xml:space="preserve"> и субъектный характер. </w:t>
      </w:r>
      <w:proofErr w:type="spellStart"/>
      <w:r w:rsidRPr="00602C46">
        <w:rPr>
          <w:bCs/>
          <w:i/>
          <w:sz w:val="28"/>
          <w:szCs w:val="28"/>
        </w:rPr>
        <w:t>Продуктный</w:t>
      </w:r>
      <w:proofErr w:type="spellEnd"/>
      <w:r w:rsidRPr="00602C46">
        <w:rPr>
          <w:bCs/>
          <w:i/>
          <w:sz w:val="28"/>
          <w:szCs w:val="28"/>
        </w:rPr>
        <w:t xml:space="preserve"> результат</w:t>
      </w:r>
      <w:r w:rsidRPr="00602C46">
        <w:rPr>
          <w:b/>
          <w:bCs/>
          <w:sz w:val="28"/>
          <w:szCs w:val="28"/>
        </w:rPr>
        <w:t xml:space="preserve"> </w:t>
      </w:r>
      <w:r w:rsidRPr="00602C46">
        <w:rPr>
          <w:sz w:val="28"/>
          <w:szCs w:val="28"/>
        </w:rPr>
        <w:t xml:space="preserve">связан с качеством произведенного продукта (результата решения педагогической проблемы). </w:t>
      </w:r>
      <w:r w:rsidRPr="00602C46">
        <w:rPr>
          <w:bCs/>
          <w:sz w:val="28"/>
          <w:szCs w:val="28"/>
        </w:rPr>
        <w:t>Материальными продуктами</w:t>
      </w:r>
      <w:r w:rsidRPr="00602C46">
        <w:rPr>
          <w:b/>
          <w:bCs/>
          <w:sz w:val="28"/>
          <w:szCs w:val="28"/>
        </w:rPr>
        <w:t xml:space="preserve"> </w:t>
      </w:r>
      <w:r w:rsidRPr="00602C46">
        <w:rPr>
          <w:bCs/>
          <w:sz w:val="28"/>
          <w:szCs w:val="28"/>
        </w:rPr>
        <w:t>инновационного педагогического опыта</w:t>
      </w:r>
      <w:r w:rsidRPr="00602C46">
        <w:rPr>
          <w:sz w:val="28"/>
          <w:szCs w:val="28"/>
        </w:rPr>
        <w:t xml:space="preserve"> могут быть учебные программы, дидактические материалы, видеоматериалы, учебно-методические пособия, мастер-классы, </w:t>
      </w:r>
      <w:proofErr w:type="spellStart"/>
      <w:r w:rsidRPr="00602C46">
        <w:rPr>
          <w:sz w:val="28"/>
          <w:szCs w:val="28"/>
        </w:rPr>
        <w:t>сесминары</w:t>
      </w:r>
      <w:proofErr w:type="spellEnd"/>
      <w:r w:rsidRPr="00602C46">
        <w:rPr>
          <w:sz w:val="28"/>
          <w:szCs w:val="28"/>
        </w:rPr>
        <w:t xml:space="preserve"> и т.д. </w:t>
      </w:r>
      <w:r w:rsidRPr="00602C46">
        <w:rPr>
          <w:bCs/>
          <w:i/>
          <w:sz w:val="28"/>
          <w:szCs w:val="28"/>
        </w:rPr>
        <w:t>Субъектный результат</w:t>
      </w:r>
      <w:r w:rsidRPr="00602C46">
        <w:rPr>
          <w:b/>
          <w:bCs/>
          <w:sz w:val="28"/>
          <w:szCs w:val="28"/>
        </w:rPr>
        <w:t xml:space="preserve"> п</w:t>
      </w:r>
      <w:r w:rsidRPr="00602C46">
        <w:rPr>
          <w:sz w:val="28"/>
          <w:szCs w:val="28"/>
        </w:rPr>
        <w:t xml:space="preserve">роявляется на уровне изменения человеческих свойств, качеств, проявлений, отношений. К таким изменениям относятся развитие типов мышления, воображения, приобретение новых знаний, умений и навыков, формирование различных личностных качеств, освоение различных способов деятельности и т.д. </w:t>
      </w:r>
      <w:proofErr w:type="gramStart"/>
      <w:r w:rsidRPr="00602C46">
        <w:rPr>
          <w:sz w:val="28"/>
          <w:szCs w:val="28"/>
        </w:rPr>
        <w:t xml:space="preserve">По отношению к определению результативности инновационного педагогического опыта учителя можно разделить субъектные результаты на внешние, т.е. те которые диагностируются с помощью аттестационных процедур: динамика </w:t>
      </w:r>
      <w:proofErr w:type="spellStart"/>
      <w:r w:rsidRPr="00602C46">
        <w:rPr>
          <w:sz w:val="28"/>
          <w:szCs w:val="28"/>
        </w:rPr>
        <w:t>обученности</w:t>
      </w:r>
      <w:proofErr w:type="spellEnd"/>
      <w:r w:rsidRPr="00602C46">
        <w:rPr>
          <w:sz w:val="28"/>
          <w:szCs w:val="28"/>
        </w:rPr>
        <w:t xml:space="preserve">, качество знаний, участие в предметных олимпиадах и конкурсах, </w:t>
      </w:r>
      <w:proofErr w:type="spellStart"/>
      <w:r w:rsidRPr="00602C46">
        <w:rPr>
          <w:sz w:val="28"/>
          <w:szCs w:val="28"/>
        </w:rPr>
        <w:t>поступаемость</w:t>
      </w:r>
      <w:proofErr w:type="spellEnd"/>
      <w:r w:rsidRPr="00602C46">
        <w:rPr>
          <w:sz w:val="28"/>
          <w:szCs w:val="28"/>
        </w:rPr>
        <w:t xml:space="preserve"> в ВУЗы и т.п., и внутренние, диагностируемые с помощью психолого-педагогических методов: познавательный интерес, учебная мотивация, </w:t>
      </w:r>
      <w:proofErr w:type="spellStart"/>
      <w:r w:rsidRPr="00602C46">
        <w:rPr>
          <w:sz w:val="28"/>
          <w:szCs w:val="28"/>
        </w:rPr>
        <w:t>сформированность</w:t>
      </w:r>
      <w:proofErr w:type="spellEnd"/>
      <w:r w:rsidRPr="00602C46">
        <w:rPr>
          <w:sz w:val="28"/>
          <w:szCs w:val="28"/>
        </w:rPr>
        <w:t xml:space="preserve"> учебной деятельности, мыслительные навыки, рефлексивные качества и т</w:t>
      </w:r>
      <w:proofErr w:type="gramEnd"/>
      <w:r w:rsidRPr="00602C46">
        <w:rPr>
          <w:sz w:val="28"/>
          <w:szCs w:val="28"/>
        </w:rPr>
        <w:t>.п.</w:t>
      </w:r>
    </w:p>
    <w:p w:rsidR="00E90108" w:rsidRPr="00602C46" w:rsidRDefault="00E90108" w:rsidP="00E90108">
      <w:pPr>
        <w:ind w:firstLine="709"/>
        <w:jc w:val="both"/>
        <w:rPr>
          <w:bCs/>
          <w:sz w:val="28"/>
          <w:szCs w:val="28"/>
        </w:rPr>
      </w:pPr>
      <w:r w:rsidRPr="00602C46">
        <w:rPr>
          <w:bCs/>
          <w:sz w:val="28"/>
          <w:szCs w:val="28"/>
        </w:rPr>
        <w:t>В качестве примера формулировки результатов изменений приведем фрагмент информационной карты учителя экономики, тема опыта которого - «Проектирование современного урока экономики»:</w:t>
      </w:r>
    </w:p>
    <w:p w:rsidR="00E90108" w:rsidRPr="00602C46" w:rsidRDefault="00E90108" w:rsidP="00E90108">
      <w:pPr>
        <w:ind w:firstLine="709"/>
        <w:jc w:val="both"/>
        <w:rPr>
          <w:bCs/>
          <w:sz w:val="28"/>
          <w:szCs w:val="28"/>
          <w:u w:val="single"/>
        </w:rPr>
      </w:pPr>
      <w:r w:rsidRPr="00602C46">
        <w:rPr>
          <w:bCs/>
          <w:sz w:val="28"/>
          <w:szCs w:val="28"/>
          <w:u w:val="single"/>
        </w:rPr>
        <w:t xml:space="preserve">Результаты (внешние): </w:t>
      </w:r>
      <w:r w:rsidRPr="00602C46">
        <w:rPr>
          <w:bCs/>
          <w:sz w:val="28"/>
          <w:szCs w:val="28"/>
        </w:rPr>
        <w:t xml:space="preserve">Количество учащихся – победителей районных олимпиад по экономике (2003 – 2007 гг.) – 15 человек; количество учащихся – победителей районного НОУ (2005 – 2007) – 9 человек, количество учащихся – призеров областных олимпиад по экономике (2003 – 2007 гг.) – 2 человека. В 2004-2005 </w:t>
      </w:r>
      <w:proofErr w:type="spellStart"/>
      <w:r w:rsidRPr="00602C46">
        <w:rPr>
          <w:bCs/>
          <w:sz w:val="28"/>
          <w:szCs w:val="28"/>
        </w:rPr>
        <w:t>уч</w:t>
      </w:r>
      <w:proofErr w:type="spellEnd"/>
      <w:r w:rsidRPr="00602C46">
        <w:rPr>
          <w:bCs/>
          <w:sz w:val="28"/>
          <w:szCs w:val="28"/>
        </w:rPr>
        <w:t xml:space="preserve">. году один ученик получил диплом 1-ой степени на областном конкурсе </w:t>
      </w:r>
      <w:proofErr w:type="spellStart"/>
      <w:proofErr w:type="gramStart"/>
      <w:r w:rsidRPr="00602C46">
        <w:rPr>
          <w:bCs/>
          <w:sz w:val="28"/>
          <w:szCs w:val="28"/>
        </w:rPr>
        <w:t>бизнес-проектов</w:t>
      </w:r>
      <w:proofErr w:type="spellEnd"/>
      <w:proofErr w:type="gramEnd"/>
      <w:r w:rsidRPr="00602C46">
        <w:rPr>
          <w:bCs/>
          <w:sz w:val="28"/>
          <w:szCs w:val="28"/>
        </w:rPr>
        <w:t>. Начиная с 2002 года, ежегодно учащиеся автора ИПО принимают участие в региональном конкурсе школьных компаний. Учащиеся социально-экономического профиля выбирают при поступлении в ВУЗы экономические специальности (100%).</w:t>
      </w:r>
    </w:p>
    <w:p w:rsidR="00E90108" w:rsidRPr="00602C46" w:rsidRDefault="00E90108" w:rsidP="00E90108">
      <w:pPr>
        <w:ind w:firstLine="709"/>
        <w:jc w:val="both"/>
        <w:rPr>
          <w:bCs/>
          <w:sz w:val="28"/>
          <w:szCs w:val="28"/>
        </w:rPr>
      </w:pPr>
      <w:r w:rsidRPr="00602C46">
        <w:rPr>
          <w:bCs/>
          <w:sz w:val="28"/>
          <w:szCs w:val="28"/>
          <w:u w:val="single"/>
        </w:rPr>
        <w:t xml:space="preserve">Результаты (внутренние): </w:t>
      </w:r>
      <w:r w:rsidRPr="00602C46">
        <w:rPr>
          <w:bCs/>
          <w:sz w:val="28"/>
          <w:szCs w:val="28"/>
        </w:rPr>
        <w:t xml:space="preserve">Развитие умений учащихся осуществлять анализ конкретной социально-экономической ситуации при разработке бизнес – проектов с 80% - в начале обучения проектным и исследовательским методам в экономике до 95 % - в конце. Развитие умений </w:t>
      </w:r>
      <w:r w:rsidRPr="00602C46">
        <w:rPr>
          <w:bCs/>
          <w:sz w:val="28"/>
          <w:szCs w:val="28"/>
        </w:rPr>
        <w:lastRenderedPageBreak/>
        <w:t xml:space="preserve">прогнозировать проектный результат и доводить его до воплощения в реальную практику с 55 % до 93 %. </w:t>
      </w:r>
    </w:p>
    <w:p w:rsidR="00E90108" w:rsidRPr="00602C46" w:rsidRDefault="00E90108" w:rsidP="00E90108">
      <w:pPr>
        <w:ind w:firstLine="709"/>
        <w:jc w:val="both"/>
        <w:rPr>
          <w:bCs/>
          <w:sz w:val="28"/>
          <w:szCs w:val="28"/>
        </w:rPr>
      </w:pPr>
      <w:r w:rsidRPr="00602C46">
        <w:rPr>
          <w:sz w:val="28"/>
          <w:szCs w:val="28"/>
        </w:rPr>
        <w:t xml:space="preserve">Информационная карта инновационного педагогического опыта включает </w:t>
      </w:r>
      <w:r w:rsidRPr="00602C46">
        <w:rPr>
          <w:b/>
          <w:sz w:val="28"/>
          <w:szCs w:val="28"/>
        </w:rPr>
        <w:t xml:space="preserve">экспертное заключение </w:t>
      </w:r>
      <w:r w:rsidRPr="00602C46">
        <w:rPr>
          <w:b/>
          <w:bCs/>
          <w:sz w:val="28"/>
          <w:szCs w:val="28"/>
        </w:rPr>
        <w:t>о предполагаемом масштабе и формах распространения изменений</w:t>
      </w:r>
      <w:r w:rsidRPr="00602C46">
        <w:rPr>
          <w:bCs/>
          <w:sz w:val="28"/>
          <w:szCs w:val="28"/>
        </w:rPr>
        <w:t xml:space="preserve">. </w:t>
      </w:r>
      <w:r w:rsidRPr="00602C46">
        <w:rPr>
          <w:i/>
          <w:sz w:val="28"/>
          <w:szCs w:val="28"/>
        </w:rPr>
        <w:t>Масштаб распространения изменений</w:t>
      </w:r>
      <w:r w:rsidRPr="00602C46">
        <w:rPr>
          <w:sz w:val="28"/>
          <w:szCs w:val="28"/>
        </w:rPr>
        <w:t xml:space="preserve"> определяется уровнем практической значимости опыта. По степени влияния инновационного педагогического опыта на образовательную систему в целом выделяют:</w:t>
      </w:r>
    </w:p>
    <w:p w:rsidR="00E90108" w:rsidRPr="00495C8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495C8F">
        <w:rPr>
          <w:lang w:eastAsia="en-US"/>
        </w:rPr>
        <w:t>отраслевой (общепедагогический) уровень означает, что влияние данного опыта распространяется на многие предметы, на образовательный процесс в целом.</w:t>
      </w:r>
    </w:p>
    <w:p w:rsidR="00E90108" w:rsidRPr="00495C8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proofErr w:type="spellStart"/>
      <w:r w:rsidRPr="00495C8F">
        <w:rPr>
          <w:lang w:eastAsia="en-US"/>
        </w:rPr>
        <w:t>общеметодический</w:t>
      </w:r>
      <w:proofErr w:type="spellEnd"/>
      <w:r w:rsidRPr="00495C8F">
        <w:rPr>
          <w:lang w:eastAsia="en-US"/>
        </w:rPr>
        <w:t xml:space="preserve"> уровень предполагает, что результаты опыта важны для решения общих вопросов методики преподавания, обучения и воспитания.</w:t>
      </w:r>
    </w:p>
    <w:p w:rsidR="00E90108" w:rsidRPr="00495C8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proofErr w:type="spellStart"/>
      <w:r w:rsidRPr="00495C8F">
        <w:rPr>
          <w:lang w:eastAsia="en-US"/>
        </w:rPr>
        <w:t>частнометодический</w:t>
      </w:r>
      <w:proofErr w:type="spellEnd"/>
      <w:r w:rsidRPr="00495C8F">
        <w:rPr>
          <w:lang w:eastAsia="en-US"/>
        </w:rPr>
        <w:t xml:space="preserve"> уровень характеризует опыт, который важен для решения частных вопросов практики обучения и воспитания.</w:t>
      </w:r>
    </w:p>
    <w:p w:rsidR="00E90108" w:rsidRPr="00602C46" w:rsidRDefault="00E90108" w:rsidP="00E90108">
      <w:pPr>
        <w:ind w:firstLine="709"/>
        <w:jc w:val="both"/>
        <w:rPr>
          <w:sz w:val="28"/>
          <w:szCs w:val="28"/>
        </w:rPr>
      </w:pPr>
      <w:r w:rsidRPr="00602C46">
        <w:rPr>
          <w:sz w:val="28"/>
          <w:szCs w:val="28"/>
        </w:rPr>
        <w:t xml:space="preserve">В качестве </w:t>
      </w:r>
      <w:r w:rsidRPr="00602C46">
        <w:rPr>
          <w:i/>
          <w:sz w:val="28"/>
          <w:szCs w:val="28"/>
        </w:rPr>
        <w:t>форм тиражирования инновационного педагогического опыта</w:t>
      </w:r>
      <w:r w:rsidRPr="00602C46">
        <w:rPr>
          <w:sz w:val="28"/>
          <w:szCs w:val="28"/>
        </w:rPr>
        <w:t xml:space="preserve"> в современной образовательной практике наиболее распространенными являются следующие мероприятия:</w:t>
      </w:r>
    </w:p>
    <w:p w:rsidR="00E90108" w:rsidRPr="00495C8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495C8F">
        <w:rPr>
          <w:lang w:eastAsia="en-US"/>
        </w:rPr>
        <w:t>участие авторов опыта в курсах повышения квалификации в качестве лекторов-практиков;</w:t>
      </w:r>
    </w:p>
    <w:p w:rsidR="00E90108" w:rsidRPr="00495C8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495C8F">
        <w:rPr>
          <w:lang w:eastAsia="en-US"/>
        </w:rPr>
        <w:t>стажировки на базе лучших школ;</w:t>
      </w:r>
    </w:p>
    <w:p w:rsidR="00E90108" w:rsidRPr="00495C8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495C8F">
        <w:rPr>
          <w:lang w:eastAsia="en-US"/>
        </w:rPr>
        <w:t>консультации, практикумы, открытые уроки и внеклассные мероприятия;</w:t>
      </w:r>
    </w:p>
    <w:p w:rsidR="00E90108" w:rsidRPr="00495C8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495C8F">
        <w:rPr>
          <w:lang w:eastAsia="en-US"/>
        </w:rPr>
        <w:t>обучающие и деловые игры</w:t>
      </w:r>
    </w:p>
    <w:p w:rsidR="00E90108" w:rsidRPr="00495C8F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r w:rsidRPr="00495C8F">
        <w:rPr>
          <w:lang w:eastAsia="en-US"/>
        </w:rPr>
        <w:t>мастер-классы, педагогические мастерские, авторские школы и семинары</w:t>
      </w:r>
    </w:p>
    <w:p w:rsidR="00E90108" w:rsidRPr="00340A4D" w:rsidRDefault="00E90108" w:rsidP="00E90108">
      <w:pPr>
        <w:numPr>
          <w:ilvl w:val="0"/>
          <w:numId w:val="1"/>
        </w:numPr>
        <w:tabs>
          <w:tab w:val="num" w:pos="720"/>
        </w:tabs>
        <w:ind w:left="720"/>
        <w:rPr>
          <w:lang w:eastAsia="en-US"/>
        </w:rPr>
      </w:pPr>
      <w:proofErr w:type="gramStart"/>
      <w:r w:rsidRPr="00495C8F">
        <w:rPr>
          <w:lang w:eastAsia="en-US"/>
        </w:rPr>
        <w:t>конференции, аукционы педагогических идей, презентации, выставки, форумы, ярмарки</w:t>
      </w:r>
      <w:r w:rsidRPr="00340A4D">
        <w:rPr>
          <w:lang w:eastAsia="en-US"/>
        </w:rPr>
        <w:t xml:space="preserve">, фестивали, публикации, выступления в СМИ. </w:t>
      </w:r>
      <w:proofErr w:type="gramEnd"/>
    </w:p>
    <w:p w:rsidR="00E90108" w:rsidRDefault="00E90108" w:rsidP="00E90108">
      <w:r w:rsidRPr="00602C46">
        <w:rPr>
          <w:bCs/>
          <w:sz w:val="28"/>
          <w:szCs w:val="28"/>
        </w:rPr>
        <w:t xml:space="preserve">Обобщение опыта – это всегда выход на конкретного потребителя. Адресная направленность опыта предполагает ответы на вопросы: кому, когда, где, как его использовать. Обобщается опыт как целостная система и только потом определяется круг его потребителей, которые могут использовать его как целиком, так и </w:t>
      </w:r>
      <w:proofErr w:type="spellStart"/>
      <w:r w:rsidRPr="00602C46">
        <w:rPr>
          <w:bCs/>
          <w:sz w:val="28"/>
          <w:szCs w:val="28"/>
        </w:rPr>
        <w:t>помодульно</w:t>
      </w:r>
      <w:proofErr w:type="spellEnd"/>
      <w:r w:rsidRPr="00602C46">
        <w:rPr>
          <w:bCs/>
          <w:sz w:val="28"/>
          <w:szCs w:val="28"/>
        </w:rPr>
        <w:t xml:space="preserve">. Целостную картину передового педагогического опыта позволяет получить </w:t>
      </w:r>
      <w:r w:rsidRPr="00602C46">
        <w:rPr>
          <w:bCs/>
          <w:i/>
          <w:sz w:val="28"/>
          <w:szCs w:val="28"/>
        </w:rPr>
        <w:t>информационная карта,</w:t>
      </w:r>
      <w:r w:rsidRPr="00602C46">
        <w:rPr>
          <w:bCs/>
          <w:sz w:val="28"/>
          <w:szCs w:val="28"/>
        </w:rPr>
        <w:t xml:space="preserve"> в которой отражаются следующие данные: автор и тема опыта, адрес опыта, содержание опыта, личная концепция </w:t>
      </w:r>
      <w:r w:rsidRPr="00602C46">
        <w:rPr>
          <w:sz w:val="28"/>
          <w:szCs w:val="28"/>
        </w:rPr>
        <w:t>автора, теоретическая интерпретация опыта, творческие находки автора, источник информации, экспертное заключение, рекомендации по использованию опыта и т.д. С этой точки зрения информационную карту инновационного педагогического опыта можно считать наиболее оптимальным способом оформления педагогических находок с целью презентации опыта в педагогическом сообществе.</w:t>
      </w:r>
    </w:p>
    <w:p w:rsidR="00BD286F" w:rsidRDefault="00BD286F"/>
    <w:sectPr w:rsidR="00BD286F" w:rsidSect="00747F6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781" w:rsidRDefault="00753781" w:rsidP="00E90108">
      <w:r>
        <w:separator/>
      </w:r>
    </w:p>
  </w:endnote>
  <w:endnote w:type="continuationSeparator" w:id="0">
    <w:p w:rsidR="00753781" w:rsidRDefault="00753781" w:rsidP="00E90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781" w:rsidRDefault="00753781" w:rsidP="00E90108">
      <w:r>
        <w:separator/>
      </w:r>
    </w:p>
  </w:footnote>
  <w:footnote w:type="continuationSeparator" w:id="0">
    <w:p w:rsidR="00753781" w:rsidRDefault="00753781" w:rsidP="00E90108">
      <w:r>
        <w:continuationSeparator/>
      </w:r>
    </w:p>
  </w:footnote>
  <w:footnote w:id="1">
    <w:p w:rsidR="00E90108" w:rsidRPr="008A1679" w:rsidRDefault="00E90108" w:rsidP="00E90108">
      <w:pPr>
        <w:pStyle w:val="a4"/>
      </w:pPr>
      <w:r>
        <w:rPr>
          <w:rStyle w:val="a6"/>
        </w:rPr>
        <w:footnoteRef/>
      </w:r>
      <w:r>
        <w:t xml:space="preserve"> </w:t>
      </w:r>
      <w:r w:rsidRPr="008A1679">
        <w:t xml:space="preserve">Хуторской А. В. Эвристический тип образования: результаты научно-практического исследования // Педагогика. 1999. № </w:t>
      </w:r>
      <w:smartTag w:uri="urn:schemas-microsoft-com:office:smarttags" w:element="metricconverter">
        <w:smartTagPr>
          <w:attr w:name="ProductID" w:val="7. C"/>
        </w:smartTagPr>
        <w:r w:rsidRPr="008A1679">
          <w:t>7. C</w:t>
        </w:r>
      </w:smartTag>
      <w:r w:rsidRPr="008A1679">
        <w:t>. 22</w:t>
      </w:r>
    </w:p>
  </w:footnote>
  <w:footnote w:id="2">
    <w:p w:rsidR="00E90108" w:rsidRDefault="00E90108" w:rsidP="00E90108">
      <w:pPr>
        <w:pStyle w:val="a4"/>
      </w:pPr>
      <w:r>
        <w:rPr>
          <w:rStyle w:val="a6"/>
        </w:rPr>
        <w:footnoteRef/>
      </w:r>
      <w:r>
        <w:t xml:space="preserve"> </w:t>
      </w:r>
      <w:r w:rsidRPr="008A1679">
        <w:t>Левшин Л.А. Логика педагогического процесса. – М., 1980. – С. 23-24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7071"/>
    <w:multiLevelType w:val="hybridMultilevel"/>
    <w:tmpl w:val="C736F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08"/>
    <w:rsid w:val="00397473"/>
    <w:rsid w:val="0061176F"/>
    <w:rsid w:val="00747F67"/>
    <w:rsid w:val="00753781"/>
    <w:rsid w:val="00B93BA2"/>
    <w:rsid w:val="00BD286F"/>
    <w:rsid w:val="00D843A9"/>
    <w:rsid w:val="00E9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0108"/>
    <w:pPr>
      <w:spacing w:before="100" w:beforeAutospacing="1" w:after="100" w:afterAutospacing="1"/>
    </w:pPr>
    <w:rPr>
      <w:sz w:val="17"/>
      <w:szCs w:val="17"/>
    </w:rPr>
  </w:style>
  <w:style w:type="paragraph" w:styleId="a4">
    <w:name w:val="footnote text"/>
    <w:basedOn w:val="a"/>
    <w:link w:val="a5"/>
    <w:semiHidden/>
    <w:rsid w:val="00E9010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901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E901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4817</Words>
  <Characters>27461</Characters>
  <Application>Microsoft Office Word</Application>
  <DocSecurity>0</DocSecurity>
  <Lines>228</Lines>
  <Paragraphs>64</Paragraphs>
  <ScaleCrop>false</ScaleCrop>
  <Company>Microsoft</Company>
  <LinksUpToDate>false</LinksUpToDate>
  <CharactersWithSpaces>32214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</cp:lastModifiedBy>
  <cp:revision>4</cp:revision>
  <dcterms:created xsi:type="dcterms:W3CDTF">2013-04-06T02:21:00Z</dcterms:created>
  <dcterms:modified xsi:type="dcterms:W3CDTF">2013-07-02T07:35:00Z</dcterms:modified>
</cp:coreProperties>
</file>